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B05D5A" w14:textId="699B649B" w:rsidR="001E7345" w:rsidRDefault="001E7345" w:rsidP="00F96712">
      <w:pPr>
        <w:ind w:left="708" w:hanging="708"/>
        <w:rPr>
          <w:rFonts w:ascii="Arial" w:hAnsi="Arial" w:cs="Arial"/>
        </w:rPr>
      </w:pPr>
    </w:p>
    <w:p w14:paraId="7A1323F9" w14:textId="77777777" w:rsidR="003C768E" w:rsidRPr="00674BE3" w:rsidRDefault="003C768E" w:rsidP="0049010A">
      <w:pPr>
        <w:jc w:val="both"/>
        <w:rPr>
          <w:rFonts w:ascii="Arial" w:hAnsi="Arial" w:cs="Arial"/>
          <w:b/>
          <w:bCs/>
        </w:rPr>
      </w:pPr>
      <w:bookmarkStart w:id="0" w:name="_Hlk124769514"/>
    </w:p>
    <w:p w14:paraId="274FF4E5" w14:textId="122CEB48" w:rsidR="00780BC4" w:rsidRPr="00674BE3" w:rsidRDefault="003C768E" w:rsidP="00780BC4">
      <w:pPr>
        <w:jc w:val="both"/>
        <w:rPr>
          <w:rFonts w:ascii="Arial" w:hAnsi="Arial" w:cs="Arial"/>
          <w:b/>
          <w:bCs/>
        </w:rPr>
      </w:pPr>
      <w:r w:rsidRPr="65BC2456">
        <w:rPr>
          <w:rFonts w:ascii="Arial" w:hAnsi="Arial" w:cs="Arial"/>
          <w:b/>
          <w:bCs/>
        </w:rPr>
        <w:t xml:space="preserve">BASES REGULADORES </w:t>
      </w:r>
      <w:r w:rsidR="008E38F3">
        <w:rPr>
          <w:rFonts w:ascii="Arial" w:hAnsi="Arial" w:cs="Arial"/>
          <w:b/>
          <w:bCs/>
        </w:rPr>
        <w:t>DEL</w:t>
      </w:r>
      <w:r w:rsidRPr="65BC2456">
        <w:rPr>
          <w:rFonts w:ascii="Arial" w:hAnsi="Arial" w:cs="Arial"/>
          <w:b/>
          <w:bCs/>
        </w:rPr>
        <w:t xml:space="preserve"> PROCÉS DE SELECCIÓ PER A LA CONTRACTACIÓ DE DUES PERSONES PEL SERVEI DE NETEJA</w:t>
      </w:r>
      <w:r w:rsidR="00684BF5">
        <w:rPr>
          <w:rFonts w:ascii="Arial" w:hAnsi="Arial" w:cs="Arial"/>
          <w:b/>
          <w:bCs/>
        </w:rPr>
        <w:t xml:space="preserve"> DE LA PLANTILLA DE PERSONAL DE BRG</w:t>
      </w:r>
      <w:r w:rsidRPr="65BC2456">
        <w:rPr>
          <w:rFonts w:ascii="Arial" w:hAnsi="Arial" w:cs="Arial"/>
          <w:b/>
          <w:bCs/>
        </w:rPr>
        <w:t xml:space="preserve">, </w:t>
      </w:r>
      <w:r w:rsidR="00376C68">
        <w:rPr>
          <w:rFonts w:ascii="Arial" w:hAnsi="Arial" w:cs="Arial"/>
          <w:b/>
          <w:bCs/>
        </w:rPr>
        <w:t xml:space="preserve">MITJANÇANT </w:t>
      </w:r>
      <w:r w:rsidR="00056269">
        <w:rPr>
          <w:rFonts w:ascii="Arial" w:hAnsi="Arial" w:cs="Arial"/>
          <w:b/>
          <w:bCs/>
        </w:rPr>
        <w:t xml:space="preserve">CONCURS OPOSICIÓ LLIURE, UNA PER PROVISIÓ D’UNA PLAÇA DE </w:t>
      </w:r>
      <w:r w:rsidR="00FB02CA">
        <w:rPr>
          <w:rFonts w:ascii="Arial" w:hAnsi="Arial" w:cs="Arial"/>
          <w:b/>
          <w:bCs/>
        </w:rPr>
        <w:t>PER</w:t>
      </w:r>
      <w:r w:rsidR="00056269">
        <w:rPr>
          <w:rFonts w:ascii="Arial" w:hAnsi="Arial" w:cs="Arial"/>
          <w:b/>
          <w:bCs/>
        </w:rPr>
        <w:t xml:space="preserve">SONAL </w:t>
      </w:r>
      <w:r w:rsidR="00B0574D">
        <w:rPr>
          <w:rFonts w:ascii="Arial" w:hAnsi="Arial" w:cs="Arial"/>
          <w:b/>
          <w:bCs/>
        </w:rPr>
        <w:t xml:space="preserve">LABORAL </w:t>
      </w:r>
      <w:r w:rsidR="009C35CD">
        <w:rPr>
          <w:rFonts w:ascii="Arial" w:hAnsi="Arial" w:cs="Arial"/>
          <w:b/>
          <w:bCs/>
        </w:rPr>
        <w:t xml:space="preserve">FIX </w:t>
      </w:r>
      <w:r w:rsidR="005D066B">
        <w:rPr>
          <w:rFonts w:ascii="Arial" w:hAnsi="Arial" w:cs="Arial"/>
          <w:b/>
          <w:bCs/>
        </w:rPr>
        <w:t xml:space="preserve">I L’ALTRA </w:t>
      </w:r>
      <w:r w:rsidR="000A5188">
        <w:rPr>
          <w:rFonts w:ascii="Arial" w:hAnsi="Arial" w:cs="Arial"/>
          <w:b/>
          <w:bCs/>
        </w:rPr>
        <w:t>EN RÈGIM LABORAL DE CONTRACTE DE RELLEU</w:t>
      </w:r>
      <w:r w:rsidR="00186F7B">
        <w:rPr>
          <w:rFonts w:ascii="Arial" w:hAnsi="Arial" w:cs="Arial"/>
          <w:b/>
          <w:bCs/>
        </w:rPr>
        <w:t xml:space="preserve"> I CREACI</w:t>
      </w:r>
      <w:r w:rsidR="000712A9">
        <w:rPr>
          <w:rFonts w:ascii="Arial" w:hAnsi="Arial" w:cs="Arial"/>
          <w:b/>
          <w:bCs/>
        </w:rPr>
        <w:t xml:space="preserve">Ó </w:t>
      </w:r>
      <w:r w:rsidR="00780BC4">
        <w:rPr>
          <w:rFonts w:ascii="Arial" w:hAnsi="Arial" w:cs="Arial"/>
          <w:b/>
          <w:bCs/>
        </w:rPr>
        <w:t xml:space="preserve">D’UNA BORSA </w:t>
      </w:r>
      <w:r w:rsidR="00780BC4" w:rsidRPr="65BC2456">
        <w:rPr>
          <w:rFonts w:ascii="Arial" w:hAnsi="Arial" w:cs="Arial"/>
          <w:b/>
          <w:bCs/>
        </w:rPr>
        <w:t>DE TREBALL PER COBRIR VACANTS, SUBSTITUCIONS O ALTRES NECESSITATS TEMPORALS DE LA PLANTILLA DE PERSONAL DEL SERVEI DE NETEJA DE LA SOCIETAT</w:t>
      </w:r>
      <w:r w:rsidR="00074A8B">
        <w:rPr>
          <w:rFonts w:ascii="Arial" w:hAnsi="Arial" w:cs="Arial"/>
          <w:b/>
          <w:bCs/>
        </w:rPr>
        <w:t xml:space="preserve"> </w:t>
      </w:r>
      <w:r w:rsidR="0039773D">
        <w:rPr>
          <w:rFonts w:ascii="Arial" w:hAnsi="Arial" w:cs="Arial"/>
          <w:b/>
          <w:bCs/>
        </w:rPr>
        <w:t>QUE COMPLENTARÀ L’EXISTENT.</w:t>
      </w:r>
    </w:p>
    <w:p w14:paraId="4172C85D" w14:textId="77777777" w:rsidR="00780BC4" w:rsidRDefault="00780BC4" w:rsidP="00780BC4">
      <w:pPr>
        <w:jc w:val="both"/>
        <w:rPr>
          <w:rFonts w:ascii="Arial" w:eastAsia="Arial" w:hAnsi="Arial" w:cs="Arial"/>
          <w:b/>
          <w:bCs/>
          <w:color w:val="00B050"/>
          <w:sz w:val="18"/>
          <w:szCs w:val="18"/>
          <w:lang w:val="ca"/>
        </w:rPr>
      </w:pPr>
    </w:p>
    <w:p w14:paraId="5AD2406E" w14:textId="6B7D6316" w:rsidR="00C03E3F" w:rsidRDefault="00C03E3F" w:rsidP="003C768E">
      <w:pPr>
        <w:jc w:val="both"/>
        <w:rPr>
          <w:rFonts w:ascii="Arial" w:hAnsi="Arial" w:cs="Arial"/>
          <w:b/>
          <w:bCs/>
        </w:rPr>
      </w:pPr>
    </w:p>
    <w:bookmarkEnd w:id="0"/>
    <w:p w14:paraId="4C19414E" w14:textId="25267A57" w:rsidR="00D83513" w:rsidRPr="007B59CE" w:rsidRDefault="00D83513" w:rsidP="0049010A">
      <w:pPr>
        <w:jc w:val="both"/>
        <w:rPr>
          <w:rFonts w:ascii="Arial" w:hAnsi="Arial" w:cs="Arial"/>
          <w:b/>
          <w:bCs/>
          <w:u w:val="single"/>
        </w:rPr>
      </w:pPr>
      <w:r w:rsidRPr="007B59CE">
        <w:rPr>
          <w:rFonts w:ascii="Arial" w:hAnsi="Arial" w:cs="Arial"/>
          <w:b/>
          <w:bCs/>
          <w:u w:val="single"/>
        </w:rPr>
        <w:t>1.Objecte de la convocatòria.</w:t>
      </w:r>
    </w:p>
    <w:p w14:paraId="50301FF0" w14:textId="77777777" w:rsidR="00FD0163" w:rsidRPr="007B59CE" w:rsidRDefault="00FD0163" w:rsidP="0049010A">
      <w:pPr>
        <w:jc w:val="both"/>
        <w:rPr>
          <w:rFonts w:ascii="Arial" w:hAnsi="Arial" w:cs="Arial"/>
          <w:b/>
          <w:bCs/>
          <w:u w:val="single"/>
        </w:rPr>
      </w:pPr>
    </w:p>
    <w:p w14:paraId="725123F2" w14:textId="70035C48" w:rsidR="009C13CB" w:rsidRPr="00674BE3" w:rsidRDefault="00286811" w:rsidP="1089E0B8">
      <w:pPr>
        <w:jc w:val="both"/>
        <w:rPr>
          <w:rFonts w:ascii="Arial" w:hAnsi="Arial" w:cs="Arial"/>
        </w:rPr>
      </w:pPr>
      <w:r w:rsidRPr="00674BE3">
        <w:rPr>
          <w:rFonts w:ascii="Arial" w:hAnsi="Arial" w:cs="Arial"/>
        </w:rPr>
        <w:t xml:space="preserve">L’objecte d’aquesta convocatòria és la selecció, mitjançant concurs d’oposició lliure </w:t>
      </w:r>
      <w:bookmarkStart w:id="1" w:name="_Hlk161301372"/>
      <w:r w:rsidR="001D782F" w:rsidRPr="00674BE3">
        <w:rPr>
          <w:rFonts w:ascii="Arial" w:hAnsi="Arial" w:cs="Arial"/>
        </w:rPr>
        <w:t>d’una persona</w:t>
      </w:r>
      <w:r w:rsidRPr="00674BE3">
        <w:rPr>
          <w:rFonts w:ascii="Arial" w:hAnsi="Arial" w:cs="Arial"/>
        </w:rPr>
        <w:t xml:space="preserve"> com a personal de neteja, en règim laboral a jornada comple</w:t>
      </w:r>
      <w:r w:rsidR="000B27EB" w:rsidRPr="00674BE3">
        <w:rPr>
          <w:rFonts w:ascii="Arial" w:hAnsi="Arial" w:cs="Arial"/>
        </w:rPr>
        <w:t>r</w:t>
      </w:r>
      <w:r w:rsidRPr="00674BE3">
        <w:rPr>
          <w:rFonts w:ascii="Arial" w:hAnsi="Arial" w:cs="Arial"/>
        </w:rPr>
        <w:t>ta, modalitat contracte de relleu</w:t>
      </w:r>
      <w:r w:rsidR="0039072E" w:rsidRPr="00674BE3">
        <w:rPr>
          <w:rFonts w:ascii="Arial" w:hAnsi="Arial" w:cs="Arial"/>
        </w:rPr>
        <w:t>,</w:t>
      </w:r>
      <w:r w:rsidR="004B3BE2" w:rsidRPr="00674BE3">
        <w:rPr>
          <w:rFonts w:ascii="Arial" w:hAnsi="Arial" w:cs="Arial"/>
        </w:rPr>
        <w:t xml:space="preserve"> </w:t>
      </w:r>
      <w:r w:rsidR="7ED09C27" w:rsidRPr="00674BE3">
        <w:rPr>
          <w:rFonts w:ascii="Arial" w:hAnsi="Arial" w:cs="Arial"/>
        </w:rPr>
        <w:t xml:space="preserve">i la provisió d’una plaça de personal laboral fix de la plantilla, </w:t>
      </w:r>
      <w:r w:rsidR="004B3BE2" w:rsidRPr="00674BE3">
        <w:rPr>
          <w:rFonts w:ascii="Arial" w:hAnsi="Arial" w:cs="Arial"/>
        </w:rPr>
        <w:t xml:space="preserve">així com </w:t>
      </w:r>
      <w:r w:rsidR="009C13CB" w:rsidRPr="00674BE3">
        <w:rPr>
          <w:rFonts w:ascii="Arial" w:hAnsi="Arial" w:cs="Arial"/>
        </w:rPr>
        <w:t>la creació d’una borsa de treball per cobrir vacants, substitucions o altres necessitats temporals de la plantilla de personal del servei de neteja de BRG Serveis MP. SLU</w:t>
      </w:r>
      <w:bookmarkEnd w:id="1"/>
      <w:r w:rsidR="00B969CE" w:rsidRPr="00674BE3">
        <w:rPr>
          <w:rFonts w:ascii="Arial" w:hAnsi="Arial" w:cs="Arial"/>
        </w:rPr>
        <w:t>,</w:t>
      </w:r>
      <w:r w:rsidR="009C13CB" w:rsidRPr="00674BE3">
        <w:rPr>
          <w:rFonts w:ascii="Arial" w:hAnsi="Arial" w:cs="Arial"/>
        </w:rPr>
        <w:t xml:space="preserve"> </w:t>
      </w:r>
      <w:r w:rsidR="00714863" w:rsidRPr="00674BE3">
        <w:rPr>
          <w:rFonts w:ascii="Arial" w:hAnsi="Arial" w:cs="Arial"/>
        </w:rPr>
        <w:t xml:space="preserve">que complementarà </w:t>
      </w:r>
      <w:r w:rsidR="00674BE3" w:rsidRPr="00674BE3">
        <w:rPr>
          <w:rFonts w:ascii="Arial" w:hAnsi="Arial" w:cs="Arial"/>
        </w:rPr>
        <w:t xml:space="preserve">la borsa existent mentre aquesta continuï vigent, </w:t>
      </w:r>
      <w:r w:rsidR="009C13CB" w:rsidRPr="00674BE3">
        <w:rPr>
          <w:rFonts w:ascii="Arial" w:hAnsi="Arial" w:cs="Arial"/>
        </w:rPr>
        <w:t xml:space="preserve">constituïda per resolució de la presidència </w:t>
      </w:r>
      <w:r w:rsidR="000E3037" w:rsidRPr="00674BE3">
        <w:rPr>
          <w:rFonts w:ascii="Arial" w:hAnsi="Arial" w:cs="Arial"/>
        </w:rPr>
        <w:t>50/2024, de 9 d’octubre de 2024</w:t>
      </w:r>
      <w:r w:rsidR="00BE1B77" w:rsidRPr="00674BE3">
        <w:rPr>
          <w:rFonts w:ascii="Arial" w:hAnsi="Arial" w:cs="Arial"/>
        </w:rPr>
        <w:t>.</w:t>
      </w:r>
      <w:r w:rsidR="000E3037" w:rsidRPr="00674BE3">
        <w:rPr>
          <w:rFonts w:ascii="Arial" w:hAnsi="Arial" w:cs="Arial"/>
        </w:rPr>
        <w:t xml:space="preserve"> </w:t>
      </w:r>
    </w:p>
    <w:p w14:paraId="7FA54801" w14:textId="77777777" w:rsidR="00A734EC" w:rsidRPr="00674BE3" w:rsidRDefault="00A734EC" w:rsidP="1089E0B8">
      <w:pPr>
        <w:jc w:val="both"/>
        <w:rPr>
          <w:rFonts w:ascii="Arial" w:hAnsi="Arial" w:cs="Arial"/>
        </w:rPr>
      </w:pPr>
    </w:p>
    <w:p w14:paraId="1765C3B9" w14:textId="77777777" w:rsidR="00A734EC" w:rsidRPr="00674BE3" w:rsidRDefault="00A734EC" w:rsidP="00A734EC">
      <w:pPr>
        <w:spacing w:line="312" w:lineRule="atLeast"/>
        <w:jc w:val="both"/>
        <w:textAlignment w:val="baseline"/>
        <w:rPr>
          <w:rFonts w:ascii="Arial" w:hAnsi="Arial" w:cs="Arial"/>
        </w:rPr>
      </w:pPr>
      <w:r w:rsidRPr="00674BE3">
        <w:rPr>
          <w:rFonts w:ascii="Arial" w:hAnsi="Arial" w:cs="Arial"/>
        </w:rPr>
        <w:t>El llocs de treball a ocupar són:</w:t>
      </w:r>
    </w:p>
    <w:p w14:paraId="0CE9D548" w14:textId="77777777" w:rsidR="00A734EC" w:rsidRPr="00674BE3" w:rsidRDefault="00A734EC" w:rsidP="00A734EC">
      <w:pPr>
        <w:spacing w:line="312" w:lineRule="atLeast"/>
        <w:jc w:val="both"/>
        <w:textAlignment w:val="baseline"/>
        <w:rPr>
          <w:rFonts w:ascii="Arial" w:hAnsi="Arial" w:cs="Arial"/>
        </w:rPr>
      </w:pPr>
    </w:p>
    <w:p w14:paraId="64BA5C88" w14:textId="4FD593D2" w:rsidR="00A734EC" w:rsidRPr="00674BE3" w:rsidRDefault="00A734EC" w:rsidP="00A734EC">
      <w:pPr>
        <w:pStyle w:val="Prrafodelista"/>
        <w:numPr>
          <w:ilvl w:val="0"/>
          <w:numId w:val="29"/>
        </w:numPr>
        <w:spacing w:line="312" w:lineRule="atLeast"/>
        <w:jc w:val="both"/>
        <w:textAlignment w:val="baseline"/>
        <w:rPr>
          <w:rFonts w:ascii="Arial" w:hAnsi="Arial" w:cs="Arial"/>
        </w:rPr>
      </w:pPr>
      <w:r w:rsidRPr="00674BE3">
        <w:rPr>
          <w:rFonts w:ascii="Arial" w:hAnsi="Arial" w:cs="Arial"/>
        </w:rPr>
        <w:t>La primera, per l’existència d’una plaça de personal laboral fix del servei de neteja vacant a la plantilla de personal a jornada completa.</w:t>
      </w:r>
    </w:p>
    <w:p w14:paraId="2F4C87C0" w14:textId="77777777" w:rsidR="00A734EC" w:rsidRPr="00674BE3" w:rsidRDefault="00A734EC" w:rsidP="00A734EC">
      <w:pPr>
        <w:pStyle w:val="Prrafodelista"/>
        <w:spacing w:line="312" w:lineRule="atLeast"/>
        <w:jc w:val="both"/>
        <w:textAlignment w:val="baseline"/>
        <w:rPr>
          <w:rFonts w:ascii="Arial" w:hAnsi="Arial" w:cs="Arial"/>
        </w:rPr>
      </w:pPr>
    </w:p>
    <w:p w14:paraId="55D78A5B" w14:textId="3535F59B" w:rsidR="00A734EC" w:rsidRPr="00674BE3" w:rsidRDefault="00A734EC" w:rsidP="00A734EC">
      <w:pPr>
        <w:pStyle w:val="Prrafodelista"/>
        <w:numPr>
          <w:ilvl w:val="0"/>
          <w:numId w:val="29"/>
        </w:numPr>
        <w:spacing w:line="312" w:lineRule="atLeast"/>
        <w:jc w:val="both"/>
        <w:textAlignment w:val="baseline"/>
        <w:rPr>
          <w:rFonts w:ascii="Arial" w:hAnsi="Arial" w:cs="Arial"/>
        </w:rPr>
      </w:pPr>
      <w:r w:rsidRPr="00674BE3">
        <w:rPr>
          <w:rFonts w:ascii="Arial" w:hAnsi="Arial" w:cs="Arial"/>
        </w:rPr>
        <w:t xml:space="preserve">La segona, es convoca per raó de la jubilació parcial i la consegüent reducció de la jornada laboral d’una treballadora de la plantilla de personal de neteja , subscrivint qui resulti seleccionat un contracte laboral de relleu, a </w:t>
      </w:r>
      <w:r w:rsidRPr="00674BE3">
        <w:rPr>
          <w:rFonts w:ascii="Arial" w:hAnsi="Arial" w:cs="Arial"/>
          <w:u w:val="single"/>
        </w:rPr>
        <w:t xml:space="preserve">jornada complerta i amb duració indefinida, o igual al temps que manqui al treballador jubilat parcialment per complir l’edat ordinària de jubilació </w:t>
      </w:r>
      <w:r w:rsidRPr="00674BE3">
        <w:rPr>
          <w:rFonts w:ascii="Arial" w:hAnsi="Arial" w:cs="Arial"/>
        </w:rPr>
        <w:t>a què es refereix l’article 161.1.a) i la disposició transitòria vigèsima de la Llei General de la seguretat Social, tot d’acord amb l’article 12.7 del Text Refós de la Llei de l’Estatut del Treballador.</w:t>
      </w:r>
    </w:p>
    <w:p w14:paraId="48E3B1EE" w14:textId="77777777" w:rsidR="00A734EC" w:rsidRPr="00674BE3" w:rsidRDefault="00A734EC" w:rsidP="00A734EC">
      <w:pPr>
        <w:spacing w:line="312" w:lineRule="atLeast"/>
        <w:jc w:val="both"/>
        <w:rPr>
          <w:rFonts w:ascii="Arial" w:hAnsi="Arial" w:cs="Arial"/>
        </w:rPr>
      </w:pPr>
    </w:p>
    <w:p w14:paraId="43BCC39D" w14:textId="2957A5A1" w:rsidR="00D83513" w:rsidRDefault="00D83513" w:rsidP="0049010A">
      <w:pPr>
        <w:jc w:val="both"/>
        <w:rPr>
          <w:rFonts w:ascii="Arial" w:hAnsi="Arial" w:cs="Arial"/>
        </w:rPr>
      </w:pPr>
      <w:r w:rsidRPr="007B59CE">
        <w:rPr>
          <w:rFonts w:ascii="Arial" w:hAnsi="Arial" w:cs="Arial"/>
        </w:rPr>
        <w:t xml:space="preserve">D’aquesta manera, </w:t>
      </w:r>
      <w:r w:rsidR="00736DA8" w:rsidRPr="007B59CE">
        <w:rPr>
          <w:rFonts w:ascii="Arial" w:hAnsi="Arial" w:cs="Arial"/>
        </w:rPr>
        <w:t xml:space="preserve">BRG </w:t>
      </w:r>
      <w:r w:rsidR="00736DA8">
        <w:rPr>
          <w:rFonts w:ascii="Arial" w:hAnsi="Arial" w:cs="Arial"/>
        </w:rPr>
        <w:t xml:space="preserve">Serveis MP </w:t>
      </w:r>
      <w:r w:rsidR="00736DA8" w:rsidRPr="007B59CE">
        <w:rPr>
          <w:rFonts w:ascii="Arial" w:hAnsi="Arial" w:cs="Arial"/>
        </w:rPr>
        <w:t>SLU</w:t>
      </w:r>
      <w:r w:rsidRPr="007B59CE">
        <w:rPr>
          <w:rFonts w:ascii="Arial" w:hAnsi="Arial" w:cs="Arial"/>
        </w:rPr>
        <w:t>,  es dota d’un instrument de selecció de personal més estable i que serveixi millor a una més eficaç planificació de recursos humans i als principis de l’article 103.3 de la Constitució espanyola i de l’article 55 del Reial Decret Legislatiu 5/2015, de 30 d’ octubre, pel qual s’aprova el text refós de la Llei de l’Estatut Bàsic de l’Empleat Públic.</w:t>
      </w:r>
    </w:p>
    <w:p w14:paraId="1C899C79" w14:textId="77777777" w:rsidR="00932524" w:rsidRDefault="00932524" w:rsidP="0049010A">
      <w:pPr>
        <w:jc w:val="both"/>
        <w:rPr>
          <w:rFonts w:ascii="Arial" w:hAnsi="Arial" w:cs="Arial"/>
        </w:rPr>
      </w:pPr>
    </w:p>
    <w:p w14:paraId="65E373B6" w14:textId="1FCDD94E" w:rsidR="00E408F1" w:rsidRDefault="00D83513" w:rsidP="1089E0B8">
      <w:pPr>
        <w:jc w:val="both"/>
        <w:rPr>
          <w:rFonts w:ascii="Arial" w:hAnsi="Arial" w:cs="Arial"/>
          <w:b/>
          <w:bCs/>
          <w:u w:val="single"/>
        </w:rPr>
      </w:pPr>
      <w:r w:rsidRPr="1089E0B8">
        <w:rPr>
          <w:rFonts w:ascii="Arial" w:hAnsi="Arial" w:cs="Arial"/>
          <w:b/>
          <w:bCs/>
          <w:u w:val="single"/>
        </w:rPr>
        <w:t xml:space="preserve">2. </w:t>
      </w:r>
      <w:r w:rsidR="005B2FBE" w:rsidRPr="1089E0B8">
        <w:rPr>
          <w:rFonts w:ascii="Arial" w:hAnsi="Arial" w:cs="Arial"/>
          <w:b/>
          <w:bCs/>
          <w:u w:val="single"/>
        </w:rPr>
        <w:t xml:space="preserve"> Publicació de la </w:t>
      </w:r>
      <w:r w:rsidRPr="1089E0B8">
        <w:rPr>
          <w:rFonts w:ascii="Arial" w:hAnsi="Arial" w:cs="Arial"/>
          <w:b/>
          <w:bCs/>
          <w:u w:val="single"/>
        </w:rPr>
        <w:t xml:space="preserve">Convocatòria. </w:t>
      </w:r>
    </w:p>
    <w:p w14:paraId="5AB3A2A3" w14:textId="368D767E" w:rsidR="00E408F1" w:rsidRDefault="00E408F1" w:rsidP="1089E0B8">
      <w:pPr>
        <w:jc w:val="both"/>
        <w:rPr>
          <w:rFonts w:ascii="Arial" w:hAnsi="Arial" w:cs="Arial"/>
        </w:rPr>
      </w:pPr>
      <w:r w:rsidRPr="1089E0B8">
        <w:rPr>
          <w:rFonts w:ascii="Arial" w:hAnsi="Arial" w:cs="Arial"/>
        </w:rPr>
        <w:lastRenderedPageBreak/>
        <w:t xml:space="preserve">L’anunci de l’aprovació de la convocatòria i de les bases que regulen el present procés de selecció es publicarà íntegrament al Butlletí Oficial de la Província de Barcelona i a la web de BRG </w:t>
      </w:r>
      <w:hyperlink r:id="rId11">
        <w:r w:rsidRPr="1089E0B8">
          <w:rPr>
            <w:rStyle w:val="Hipervnculo"/>
            <w:rFonts w:ascii="Arial" w:hAnsi="Arial" w:cs="Arial"/>
          </w:rPr>
          <w:t>www.brgserveis.cat</w:t>
        </w:r>
      </w:hyperlink>
      <w:r w:rsidRPr="1089E0B8">
        <w:rPr>
          <w:rFonts w:ascii="Arial" w:hAnsi="Arial" w:cs="Arial"/>
        </w:rPr>
        <w:t>.</w:t>
      </w:r>
    </w:p>
    <w:p w14:paraId="6A0A930D" w14:textId="77777777" w:rsidR="00B61C00" w:rsidRDefault="00B61C00" w:rsidP="00B61C00">
      <w:pPr>
        <w:jc w:val="both"/>
        <w:rPr>
          <w:rFonts w:ascii="Arial" w:hAnsi="Arial" w:cs="Arial"/>
          <w:b/>
          <w:bCs/>
          <w:u w:val="single"/>
        </w:rPr>
      </w:pPr>
    </w:p>
    <w:p w14:paraId="3D295AB0" w14:textId="26ECEB46" w:rsidR="00B61C00" w:rsidRPr="005505AE" w:rsidRDefault="00B61C00" w:rsidP="00B61C00">
      <w:pPr>
        <w:jc w:val="both"/>
        <w:rPr>
          <w:rFonts w:ascii="Arial" w:hAnsi="Arial" w:cs="Arial"/>
          <w:b/>
          <w:bCs/>
          <w:u w:val="single"/>
        </w:rPr>
      </w:pPr>
      <w:r w:rsidRPr="005505AE">
        <w:rPr>
          <w:rFonts w:ascii="Arial" w:hAnsi="Arial" w:cs="Arial"/>
          <w:b/>
          <w:bCs/>
          <w:u w:val="single"/>
        </w:rPr>
        <w:t>3. Característiques de les places:</w:t>
      </w:r>
    </w:p>
    <w:p w14:paraId="7688E3C2" w14:textId="77777777" w:rsidR="00B61C00" w:rsidRPr="005505AE" w:rsidRDefault="00B61C00" w:rsidP="00B61C00">
      <w:pPr>
        <w:jc w:val="both"/>
        <w:rPr>
          <w:rFonts w:ascii="Arial" w:hAnsi="Arial" w:cs="Arial"/>
          <w:b/>
          <w:bCs/>
          <w:u w:val="single"/>
        </w:rPr>
      </w:pPr>
    </w:p>
    <w:p w14:paraId="7C9670CD" w14:textId="77777777" w:rsidR="00B61C00" w:rsidRPr="005505AE" w:rsidRDefault="00B61C00" w:rsidP="00A734EC">
      <w:pPr>
        <w:ind w:left="284" w:hanging="284"/>
        <w:jc w:val="both"/>
        <w:rPr>
          <w:rFonts w:ascii="Arial" w:hAnsi="Arial" w:cs="Arial"/>
        </w:rPr>
      </w:pPr>
      <w:r w:rsidRPr="005505AE">
        <w:rPr>
          <w:rFonts w:ascii="Arial" w:hAnsi="Arial" w:cs="Arial"/>
        </w:rPr>
        <w:t xml:space="preserve">- Àrea: Personal de neteja </w:t>
      </w:r>
    </w:p>
    <w:p w14:paraId="327254E5" w14:textId="77777777" w:rsidR="00B61C00" w:rsidRPr="005505AE" w:rsidRDefault="00B61C00" w:rsidP="00A734EC">
      <w:pPr>
        <w:ind w:left="284" w:hanging="284"/>
        <w:jc w:val="both"/>
        <w:rPr>
          <w:rFonts w:ascii="Arial" w:hAnsi="Arial" w:cs="Arial"/>
        </w:rPr>
      </w:pPr>
      <w:r w:rsidRPr="005505AE">
        <w:rPr>
          <w:rFonts w:ascii="Arial" w:hAnsi="Arial" w:cs="Arial"/>
        </w:rPr>
        <w:t>- Plaça: Netejador/a</w:t>
      </w:r>
    </w:p>
    <w:p w14:paraId="471BAC81" w14:textId="07989966" w:rsidR="00B61C00" w:rsidRDefault="00B61C00" w:rsidP="00A734EC">
      <w:pPr>
        <w:ind w:left="284" w:hanging="284"/>
        <w:jc w:val="both"/>
        <w:rPr>
          <w:rFonts w:ascii="Arial" w:hAnsi="Arial" w:cs="Arial"/>
        </w:rPr>
      </w:pPr>
      <w:r w:rsidRPr="1089E0B8">
        <w:rPr>
          <w:rFonts w:ascii="Arial" w:hAnsi="Arial" w:cs="Arial"/>
        </w:rPr>
        <w:t xml:space="preserve">- Règim: </w:t>
      </w:r>
      <w:r w:rsidR="612D8716" w:rsidRPr="1089E0B8">
        <w:rPr>
          <w:rFonts w:ascii="Arial" w:hAnsi="Arial" w:cs="Arial"/>
        </w:rPr>
        <w:t>2 places de personal laboral de les quals 1 en modalitat contracte de relleu.</w:t>
      </w:r>
    </w:p>
    <w:p w14:paraId="6A883F2C" w14:textId="2BC1F6EE" w:rsidR="276C7204" w:rsidRDefault="00B61C00" w:rsidP="00674BE3">
      <w:pPr>
        <w:ind w:left="284" w:hanging="284"/>
        <w:jc w:val="both"/>
        <w:rPr>
          <w:rFonts w:ascii="Arial" w:hAnsi="Arial" w:cs="Arial"/>
        </w:rPr>
      </w:pPr>
      <w:r w:rsidRPr="1089E0B8">
        <w:rPr>
          <w:rFonts w:ascii="Arial" w:hAnsi="Arial" w:cs="Arial"/>
        </w:rPr>
        <w:t>- Jornada</w:t>
      </w:r>
      <w:r w:rsidR="00674BE3">
        <w:rPr>
          <w:rFonts w:ascii="Arial" w:hAnsi="Arial" w:cs="Arial"/>
        </w:rPr>
        <w:t>:</w:t>
      </w:r>
      <w:r w:rsidR="276C7204" w:rsidRPr="1089E0B8">
        <w:rPr>
          <w:rFonts w:ascii="Arial" w:hAnsi="Arial" w:cs="Arial"/>
        </w:rPr>
        <w:t xml:space="preserve">     </w:t>
      </w:r>
      <w:r w:rsidR="00674BE3">
        <w:rPr>
          <w:rFonts w:ascii="Arial" w:hAnsi="Arial" w:cs="Arial"/>
        </w:rPr>
        <w:tab/>
      </w:r>
      <w:r w:rsidR="276C7204" w:rsidRPr="1089E0B8">
        <w:rPr>
          <w:rFonts w:ascii="Arial" w:hAnsi="Arial" w:cs="Arial"/>
        </w:rPr>
        <w:t>1 personal laboral fix: 40 h/s de dilluns a divendres</w:t>
      </w:r>
    </w:p>
    <w:p w14:paraId="2C231AEB" w14:textId="77777777" w:rsidR="00674BE3" w:rsidRDefault="00674BE3" w:rsidP="00674BE3">
      <w:pPr>
        <w:ind w:left="992" w:firstLine="424"/>
        <w:jc w:val="both"/>
        <w:rPr>
          <w:rFonts w:ascii="Arial" w:hAnsi="Arial" w:cs="Arial"/>
        </w:rPr>
      </w:pPr>
      <w:r w:rsidRPr="1089E0B8">
        <w:rPr>
          <w:rFonts w:ascii="Arial" w:hAnsi="Arial" w:cs="Arial"/>
        </w:rPr>
        <w:t>1 contractes de relleu. 40 h/s de dilluns a divendres</w:t>
      </w:r>
    </w:p>
    <w:p w14:paraId="6BFB8B7D" w14:textId="77777777" w:rsidR="00674BE3" w:rsidRDefault="00674BE3" w:rsidP="00674BE3">
      <w:pPr>
        <w:ind w:left="284" w:firstLine="424"/>
        <w:jc w:val="both"/>
        <w:rPr>
          <w:rFonts w:ascii="Arial" w:hAnsi="Arial" w:cs="Arial"/>
        </w:rPr>
      </w:pPr>
    </w:p>
    <w:p w14:paraId="1E5B2357" w14:textId="5F106E8E" w:rsidR="00B61C00" w:rsidRPr="000E3037" w:rsidRDefault="00B61C00" w:rsidP="00A734EC">
      <w:pPr>
        <w:ind w:left="284" w:hanging="284"/>
        <w:jc w:val="both"/>
        <w:rPr>
          <w:rFonts w:ascii="Arial" w:hAnsi="Arial" w:cs="Arial"/>
          <w:highlight w:val="yellow"/>
        </w:rPr>
      </w:pPr>
      <w:r w:rsidRPr="005505AE">
        <w:rPr>
          <w:rFonts w:ascii="Arial" w:hAnsi="Arial" w:cs="Arial"/>
        </w:rPr>
        <w:t>- Retribució bruta anual: segons conveni.</w:t>
      </w:r>
    </w:p>
    <w:p w14:paraId="296795BA" w14:textId="77777777" w:rsidR="00B61C00" w:rsidRPr="005505AE" w:rsidRDefault="00B61C00" w:rsidP="00A734EC">
      <w:pPr>
        <w:ind w:left="284" w:hanging="284"/>
        <w:jc w:val="both"/>
        <w:rPr>
          <w:rFonts w:ascii="Arial" w:hAnsi="Arial" w:cs="Arial"/>
        </w:rPr>
      </w:pPr>
      <w:r w:rsidRPr="005505AE">
        <w:rPr>
          <w:rFonts w:ascii="Arial" w:hAnsi="Arial" w:cs="Arial"/>
        </w:rPr>
        <w:t>- Titulació: No es requereix.</w:t>
      </w:r>
    </w:p>
    <w:p w14:paraId="05E7C13D" w14:textId="11907C80" w:rsidR="00B61C00" w:rsidRPr="007B59CE" w:rsidRDefault="00B61C00" w:rsidP="00A734EC">
      <w:pPr>
        <w:ind w:left="284" w:hanging="284"/>
        <w:jc w:val="both"/>
        <w:rPr>
          <w:rFonts w:ascii="Arial" w:hAnsi="Arial" w:cs="Arial"/>
        </w:rPr>
      </w:pPr>
      <w:r w:rsidRPr="005505AE">
        <w:rPr>
          <w:rFonts w:ascii="Arial" w:hAnsi="Arial" w:cs="Arial"/>
        </w:rPr>
        <w:t>-</w:t>
      </w:r>
      <w:r w:rsidR="00C830EF">
        <w:rPr>
          <w:rFonts w:ascii="Arial" w:hAnsi="Arial" w:cs="Arial"/>
        </w:rPr>
        <w:t xml:space="preserve"> </w:t>
      </w:r>
      <w:r w:rsidRPr="005505AE">
        <w:rPr>
          <w:rFonts w:ascii="Arial" w:hAnsi="Arial" w:cs="Arial"/>
        </w:rPr>
        <w:t xml:space="preserve">Conveni col·lectiu de treball del sector de la neteja d’edificis i locals de </w:t>
      </w:r>
      <w:r w:rsidRPr="0070791B">
        <w:rPr>
          <w:rFonts w:ascii="Arial" w:hAnsi="Arial" w:cs="Arial"/>
        </w:rPr>
        <w:t>Catalunya</w:t>
      </w:r>
      <w:r w:rsidR="00901A18">
        <w:rPr>
          <w:rFonts w:ascii="Arial" w:hAnsi="Arial" w:cs="Arial"/>
        </w:rPr>
        <w:t>.</w:t>
      </w:r>
    </w:p>
    <w:p w14:paraId="472ECC03" w14:textId="77777777" w:rsidR="001D7AF2" w:rsidRDefault="001D7AF2" w:rsidP="00E408F1">
      <w:pPr>
        <w:jc w:val="both"/>
        <w:rPr>
          <w:rFonts w:ascii="Arial" w:hAnsi="Arial" w:cs="Arial"/>
        </w:rPr>
      </w:pPr>
    </w:p>
    <w:p w14:paraId="33BC58F8" w14:textId="77777777" w:rsidR="00165D1A" w:rsidRPr="007B59CE" w:rsidRDefault="00165D1A" w:rsidP="00165D1A">
      <w:pPr>
        <w:jc w:val="both"/>
        <w:rPr>
          <w:rFonts w:ascii="Arial" w:hAnsi="Arial" w:cs="Arial"/>
          <w:b/>
          <w:bCs/>
          <w:u w:val="single"/>
        </w:rPr>
      </w:pPr>
      <w:r w:rsidRPr="007B59CE">
        <w:rPr>
          <w:rFonts w:ascii="Arial" w:hAnsi="Arial" w:cs="Arial"/>
          <w:b/>
          <w:bCs/>
          <w:u w:val="single"/>
        </w:rPr>
        <w:t xml:space="preserve">4. Funcions/tasques: </w:t>
      </w:r>
    </w:p>
    <w:p w14:paraId="5BADEAEC" w14:textId="77777777" w:rsidR="00165D1A" w:rsidRPr="007B59CE" w:rsidRDefault="00165D1A" w:rsidP="00165D1A">
      <w:pPr>
        <w:jc w:val="both"/>
        <w:rPr>
          <w:rFonts w:ascii="Arial" w:hAnsi="Arial" w:cs="Arial"/>
          <w:b/>
          <w:bCs/>
          <w:u w:val="single"/>
        </w:rPr>
      </w:pPr>
    </w:p>
    <w:p w14:paraId="3A1A4EDB" w14:textId="6F04E68E" w:rsidR="00165D1A" w:rsidRPr="007B59CE" w:rsidRDefault="00165D1A" w:rsidP="00A734EC">
      <w:pPr>
        <w:ind w:left="142" w:hanging="142"/>
        <w:jc w:val="both"/>
        <w:rPr>
          <w:rFonts w:ascii="Arial" w:hAnsi="Arial" w:cs="Arial"/>
        </w:rPr>
      </w:pPr>
      <w:r w:rsidRPr="007B59CE">
        <w:rPr>
          <w:rFonts w:ascii="Arial" w:hAnsi="Arial" w:cs="Arial"/>
        </w:rPr>
        <w:t xml:space="preserve">- </w:t>
      </w:r>
      <w:r w:rsidRPr="00D51177">
        <w:rPr>
          <w:rFonts w:ascii="Arial" w:hAnsi="Arial" w:cs="Arial"/>
        </w:rPr>
        <w:t xml:space="preserve">Realitzar </w:t>
      </w:r>
      <w:r>
        <w:rPr>
          <w:rFonts w:ascii="Arial" w:hAnsi="Arial" w:cs="Arial"/>
        </w:rPr>
        <w:t xml:space="preserve">tasques de neteja </w:t>
      </w:r>
      <w:r w:rsidRPr="00D51177">
        <w:rPr>
          <w:rFonts w:ascii="Arial" w:hAnsi="Arial" w:cs="Arial"/>
        </w:rPr>
        <w:t xml:space="preserve"> de les dependències i equipaments públics o altres edificis fruit de l’encàrrec de l’Ajuntament de Berga i/o altres organismes autònoms. Escombrar, treure la pols, netejar terres, buidar contenidors de selectiva, neteja</w:t>
      </w:r>
      <w:r w:rsidRPr="007B59CE">
        <w:rPr>
          <w:rFonts w:ascii="Arial" w:hAnsi="Arial" w:cs="Arial"/>
        </w:rPr>
        <w:t xml:space="preserve"> de mobles, taules, cadires, banys, petits electrodomèstics, manteniments als espais en les freqüències assignades i el desplaçament de mobiliari necessari per fer la tasca.</w:t>
      </w:r>
    </w:p>
    <w:p w14:paraId="1E4FE959" w14:textId="77777777" w:rsidR="00165D1A" w:rsidRPr="007B59CE" w:rsidRDefault="00165D1A" w:rsidP="00A734EC">
      <w:pPr>
        <w:ind w:left="142" w:hanging="142"/>
        <w:jc w:val="both"/>
        <w:rPr>
          <w:rFonts w:ascii="Arial" w:hAnsi="Arial" w:cs="Arial"/>
        </w:rPr>
      </w:pPr>
      <w:r w:rsidRPr="007B59CE">
        <w:rPr>
          <w:rFonts w:ascii="Arial" w:hAnsi="Arial" w:cs="Arial"/>
        </w:rPr>
        <w:t>- Reposar els productes d’higiene i neteja personal dels serveis públic.</w:t>
      </w:r>
    </w:p>
    <w:p w14:paraId="7AB7C13D" w14:textId="77777777" w:rsidR="00165D1A" w:rsidRPr="007B59CE" w:rsidRDefault="00165D1A" w:rsidP="00A734EC">
      <w:pPr>
        <w:ind w:left="142" w:hanging="142"/>
        <w:jc w:val="both"/>
        <w:rPr>
          <w:rFonts w:ascii="Arial" w:hAnsi="Arial" w:cs="Arial"/>
        </w:rPr>
      </w:pPr>
      <w:r w:rsidRPr="007B59CE">
        <w:rPr>
          <w:rFonts w:ascii="Arial" w:hAnsi="Arial" w:cs="Arial"/>
        </w:rPr>
        <w:t xml:space="preserve">- Ús d’elements electromecànics senzills. </w:t>
      </w:r>
    </w:p>
    <w:p w14:paraId="767D2D0E" w14:textId="77777777" w:rsidR="00165D1A" w:rsidRPr="007B59CE" w:rsidRDefault="00165D1A" w:rsidP="00A734EC">
      <w:pPr>
        <w:ind w:left="142" w:hanging="142"/>
        <w:jc w:val="both"/>
        <w:rPr>
          <w:rFonts w:ascii="Arial" w:hAnsi="Arial" w:cs="Arial"/>
        </w:rPr>
      </w:pPr>
      <w:r w:rsidRPr="007B59CE">
        <w:rPr>
          <w:rFonts w:ascii="Arial" w:hAnsi="Arial" w:cs="Arial"/>
        </w:rPr>
        <w:t xml:space="preserve">- </w:t>
      </w:r>
      <w:r>
        <w:rPr>
          <w:rFonts w:ascii="Arial" w:hAnsi="Arial" w:cs="Arial"/>
        </w:rPr>
        <w:t xml:space="preserve">Utilitzar les eines manuals i mecàniques requerides per al desenvolupament de la feina, així com tenir cura del seu manteniment </w:t>
      </w:r>
      <w:r w:rsidRPr="007B59CE">
        <w:rPr>
          <w:rFonts w:ascii="Arial" w:hAnsi="Arial" w:cs="Arial"/>
        </w:rPr>
        <w:t xml:space="preserve">(màquina neteja terres, bufador…) </w:t>
      </w:r>
    </w:p>
    <w:p w14:paraId="3B366181" w14:textId="77777777" w:rsidR="00165D1A" w:rsidRPr="007B59CE" w:rsidRDefault="00165D1A" w:rsidP="00A734EC">
      <w:pPr>
        <w:ind w:left="142" w:hanging="142"/>
        <w:jc w:val="both"/>
        <w:rPr>
          <w:rFonts w:ascii="Arial" w:hAnsi="Arial" w:cs="Arial"/>
        </w:rPr>
      </w:pPr>
      <w:r w:rsidRPr="007B59CE">
        <w:rPr>
          <w:rFonts w:ascii="Arial" w:hAnsi="Arial" w:cs="Arial"/>
        </w:rPr>
        <w:t xml:space="preserve">- Manipulació de productes químics. </w:t>
      </w:r>
    </w:p>
    <w:p w14:paraId="30476F9A" w14:textId="77777777" w:rsidR="00165D1A" w:rsidRPr="007B59CE" w:rsidRDefault="00165D1A" w:rsidP="00A734EC">
      <w:pPr>
        <w:ind w:left="142" w:hanging="142"/>
        <w:jc w:val="both"/>
        <w:rPr>
          <w:rFonts w:ascii="Arial" w:hAnsi="Arial" w:cs="Arial"/>
        </w:rPr>
      </w:pPr>
      <w:r w:rsidRPr="007B59CE">
        <w:rPr>
          <w:rFonts w:ascii="Arial" w:hAnsi="Arial" w:cs="Arial"/>
        </w:rPr>
        <w:t>- Complir amb els horaris assignats i tenir cura del compliment de les mesures de protecció i seguretat laboral</w:t>
      </w:r>
      <w:r>
        <w:rPr>
          <w:rFonts w:ascii="Arial" w:hAnsi="Arial" w:cs="Arial"/>
        </w:rPr>
        <w:t xml:space="preserve"> en el lloc de treball.</w:t>
      </w:r>
      <w:r w:rsidRPr="007B59CE">
        <w:rPr>
          <w:rFonts w:ascii="Arial" w:hAnsi="Arial" w:cs="Arial"/>
        </w:rPr>
        <w:t xml:space="preserve"> </w:t>
      </w:r>
    </w:p>
    <w:p w14:paraId="3F912356" w14:textId="77777777" w:rsidR="00165D1A" w:rsidRPr="007B59CE" w:rsidRDefault="00165D1A" w:rsidP="00A734EC">
      <w:pPr>
        <w:ind w:left="142" w:hanging="142"/>
        <w:jc w:val="both"/>
        <w:rPr>
          <w:rFonts w:ascii="Arial" w:hAnsi="Arial" w:cs="Arial"/>
        </w:rPr>
      </w:pPr>
      <w:r w:rsidRPr="007B59CE">
        <w:rPr>
          <w:rFonts w:ascii="Arial" w:hAnsi="Arial" w:cs="Arial"/>
        </w:rPr>
        <w:t>- Executar qualsevol tasca pròpia de la seva categoria i relacionada amb l’àrea que és de la seva competència.</w:t>
      </w:r>
    </w:p>
    <w:p w14:paraId="3E058384" w14:textId="77777777" w:rsidR="00165D1A" w:rsidRPr="007B59CE" w:rsidRDefault="00165D1A" w:rsidP="00A734EC">
      <w:pPr>
        <w:ind w:left="142" w:hanging="142"/>
        <w:jc w:val="both"/>
        <w:rPr>
          <w:rFonts w:ascii="Arial" w:hAnsi="Arial" w:cs="Arial"/>
        </w:rPr>
      </w:pPr>
      <w:r w:rsidRPr="007B59CE">
        <w:rPr>
          <w:rFonts w:ascii="Arial" w:hAnsi="Arial" w:cs="Arial"/>
        </w:rPr>
        <w:t xml:space="preserve">- Seguir les instruccions de la coordinació i dels seus superiors. </w:t>
      </w:r>
    </w:p>
    <w:p w14:paraId="749340A8" w14:textId="77777777" w:rsidR="00165D1A" w:rsidRPr="007B59CE" w:rsidRDefault="00165D1A" w:rsidP="00165D1A">
      <w:pPr>
        <w:jc w:val="both"/>
        <w:rPr>
          <w:rFonts w:ascii="Arial" w:hAnsi="Arial" w:cs="Arial"/>
          <w:b/>
          <w:bCs/>
          <w:u w:val="single"/>
        </w:rPr>
      </w:pPr>
    </w:p>
    <w:p w14:paraId="41945E51" w14:textId="77777777" w:rsidR="00165D1A" w:rsidRPr="007B59CE" w:rsidRDefault="00165D1A" w:rsidP="00165D1A">
      <w:pPr>
        <w:jc w:val="both"/>
        <w:rPr>
          <w:rFonts w:ascii="Arial" w:hAnsi="Arial" w:cs="Arial"/>
          <w:b/>
          <w:bCs/>
          <w:u w:val="single"/>
        </w:rPr>
      </w:pPr>
      <w:r w:rsidRPr="007B59CE">
        <w:rPr>
          <w:rFonts w:ascii="Arial" w:hAnsi="Arial" w:cs="Arial"/>
          <w:b/>
          <w:bCs/>
          <w:u w:val="single"/>
        </w:rPr>
        <w:t xml:space="preserve">5. Requisits de les persones aspirants. </w:t>
      </w:r>
    </w:p>
    <w:p w14:paraId="73F32BA7" w14:textId="77777777" w:rsidR="00165D1A" w:rsidRPr="007B59CE" w:rsidRDefault="00165D1A" w:rsidP="00165D1A">
      <w:pPr>
        <w:jc w:val="both"/>
        <w:rPr>
          <w:rFonts w:ascii="Arial" w:hAnsi="Arial" w:cs="Arial"/>
          <w:b/>
          <w:bCs/>
          <w:u w:val="single"/>
        </w:rPr>
      </w:pPr>
    </w:p>
    <w:p w14:paraId="52DEAAE4" w14:textId="77777777" w:rsidR="00165D1A" w:rsidRPr="007B59CE" w:rsidRDefault="00165D1A" w:rsidP="00165D1A">
      <w:pPr>
        <w:jc w:val="both"/>
        <w:rPr>
          <w:rFonts w:ascii="Arial" w:hAnsi="Arial" w:cs="Arial"/>
        </w:rPr>
      </w:pPr>
      <w:r w:rsidRPr="007B59CE">
        <w:rPr>
          <w:rFonts w:ascii="Arial" w:hAnsi="Arial" w:cs="Arial"/>
        </w:rPr>
        <w:t xml:space="preserve">Per </w:t>
      </w:r>
      <w:r>
        <w:rPr>
          <w:rFonts w:ascii="Arial" w:hAnsi="Arial" w:cs="Arial"/>
        </w:rPr>
        <w:t xml:space="preserve">tal de ser admès/a al </w:t>
      </w:r>
      <w:r w:rsidRPr="007B59CE">
        <w:rPr>
          <w:rFonts w:ascii="Arial" w:hAnsi="Arial" w:cs="Arial"/>
        </w:rPr>
        <w:t>procés de selecció, és necessari que els aspirants reuneixin en la data en què finalitza el termini de presentació de sol·licituds fins a</w:t>
      </w:r>
      <w:r>
        <w:rPr>
          <w:rFonts w:ascii="Arial" w:hAnsi="Arial" w:cs="Arial"/>
        </w:rPr>
        <w:t>l moment de la c</w:t>
      </w:r>
      <w:r w:rsidRPr="007B59CE">
        <w:rPr>
          <w:rFonts w:ascii="Arial" w:hAnsi="Arial" w:cs="Arial"/>
        </w:rPr>
        <w:t>ontractació laboral, les condicions següents:</w:t>
      </w:r>
    </w:p>
    <w:p w14:paraId="434EC52B" w14:textId="77777777" w:rsidR="00165D1A" w:rsidRPr="007B59CE" w:rsidRDefault="00165D1A" w:rsidP="00165D1A">
      <w:pPr>
        <w:jc w:val="both"/>
        <w:rPr>
          <w:rFonts w:ascii="Arial" w:hAnsi="Arial" w:cs="Arial"/>
        </w:rPr>
      </w:pPr>
    </w:p>
    <w:p w14:paraId="3FEEE261" w14:textId="77777777" w:rsidR="00165D1A" w:rsidRDefault="00165D1A" w:rsidP="00165D1A">
      <w:pPr>
        <w:jc w:val="both"/>
        <w:rPr>
          <w:rFonts w:ascii="Arial" w:hAnsi="Arial" w:cs="Arial"/>
        </w:rPr>
      </w:pPr>
      <w:r w:rsidRPr="007B59CE">
        <w:rPr>
          <w:rFonts w:ascii="Arial" w:hAnsi="Arial" w:cs="Arial"/>
          <w:b/>
        </w:rPr>
        <w:t>a)</w:t>
      </w:r>
      <w:r w:rsidRPr="007B59CE">
        <w:rPr>
          <w:rFonts w:ascii="Arial" w:hAnsi="Arial" w:cs="Arial"/>
        </w:rPr>
        <w:t xml:space="preserve"> </w:t>
      </w:r>
      <w:r>
        <w:rPr>
          <w:rFonts w:ascii="Arial" w:hAnsi="Arial" w:cs="Arial"/>
        </w:rPr>
        <w:t xml:space="preserve">Tenir nacionalitat espanyola o de qualsevol dels països </w:t>
      </w:r>
      <w:r w:rsidRPr="005D2F40">
        <w:rPr>
          <w:rFonts w:ascii="Arial" w:hAnsi="Arial" w:cs="Arial"/>
        </w:rPr>
        <w:t>membres de la Unió</w:t>
      </w:r>
      <w:r>
        <w:rPr>
          <w:rFonts w:ascii="Arial" w:hAnsi="Arial" w:cs="Arial"/>
        </w:rPr>
        <w:t xml:space="preserve"> </w:t>
      </w:r>
      <w:r w:rsidRPr="005D2F40">
        <w:rPr>
          <w:rFonts w:ascii="Arial" w:hAnsi="Arial" w:cs="Arial"/>
        </w:rPr>
        <w:t xml:space="preserve">Europea </w:t>
      </w:r>
      <w:r>
        <w:rPr>
          <w:rFonts w:ascii="Arial" w:hAnsi="Arial" w:cs="Arial"/>
        </w:rPr>
        <w:t xml:space="preserve">, </w:t>
      </w:r>
      <w:r w:rsidRPr="005D2F40">
        <w:rPr>
          <w:rFonts w:ascii="Arial" w:hAnsi="Arial" w:cs="Arial"/>
        </w:rPr>
        <w:t>o tenir la nacionalitat de qualsevol dels altres estats en els quals, en virtut dels tractats</w:t>
      </w:r>
      <w:r>
        <w:rPr>
          <w:rFonts w:ascii="Arial" w:hAnsi="Arial" w:cs="Arial"/>
        </w:rPr>
        <w:t xml:space="preserve"> </w:t>
      </w:r>
      <w:r w:rsidRPr="005D2F40">
        <w:rPr>
          <w:rFonts w:ascii="Arial" w:hAnsi="Arial" w:cs="Arial"/>
        </w:rPr>
        <w:t xml:space="preserve">internacionals signats per la Unió Europea i ratificats per </w:t>
      </w:r>
      <w:r w:rsidRPr="005D2F40">
        <w:rPr>
          <w:rFonts w:ascii="Arial" w:hAnsi="Arial" w:cs="Arial"/>
        </w:rPr>
        <w:lastRenderedPageBreak/>
        <w:t>Espanya, els sigui aplicable la lliure circulació de</w:t>
      </w:r>
      <w:r>
        <w:rPr>
          <w:rFonts w:ascii="Arial" w:hAnsi="Arial" w:cs="Arial"/>
        </w:rPr>
        <w:t xml:space="preserve"> </w:t>
      </w:r>
      <w:r w:rsidRPr="005D2F40">
        <w:rPr>
          <w:rFonts w:ascii="Arial" w:hAnsi="Arial" w:cs="Arial"/>
        </w:rPr>
        <w:t xml:space="preserve">treballadors en els termes en què s’hagi definit en el tractat constitutiu de la Unió Europea. </w:t>
      </w:r>
    </w:p>
    <w:p w14:paraId="4A6F8252" w14:textId="77777777" w:rsidR="00165D1A" w:rsidRDefault="00165D1A" w:rsidP="00165D1A">
      <w:pPr>
        <w:jc w:val="both"/>
        <w:rPr>
          <w:rFonts w:ascii="Arial" w:hAnsi="Arial" w:cs="Arial"/>
        </w:rPr>
      </w:pPr>
    </w:p>
    <w:p w14:paraId="32E770E3" w14:textId="77777777" w:rsidR="00165D1A" w:rsidRPr="00181EA7" w:rsidRDefault="00165D1A" w:rsidP="00165D1A">
      <w:pPr>
        <w:jc w:val="both"/>
        <w:rPr>
          <w:rFonts w:ascii="Arial" w:hAnsi="Arial" w:cs="Arial"/>
        </w:rPr>
      </w:pPr>
      <w:r w:rsidRPr="00181EA7">
        <w:rPr>
          <w:rFonts w:ascii="Arial" w:hAnsi="Arial" w:cs="Arial"/>
        </w:rPr>
        <w:t>També hi poden ser admesos el cònjuge dels/de les espanyols/es i dels/de les nacionals d’altres Estats membres de la Unió Europea, sempre que no estiguin separats de dret, així com als seus descendents i als del/de la seu/va cònjuge, sempre que no estiguin separats de dret, menors de 21 anys o majors d’aquesta edat que visquin al seu càrrec.</w:t>
      </w:r>
    </w:p>
    <w:p w14:paraId="73E279EC" w14:textId="77777777" w:rsidR="00165D1A" w:rsidRDefault="00165D1A" w:rsidP="00165D1A">
      <w:pPr>
        <w:jc w:val="both"/>
        <w:rPr>
          <w:rFonts w:ascii="Arial" w:hAnsi="Arial" w:cs="Arial"/>
        </w:rPr>
      </w:pPr>
    </w:p>
    <w:p w14:paraId="526C3B2F" w14:textId="77777777" w:rsidR="00165D1A" w:rsidRDefault="00165D1A" w:rsidP="00165D1A">
      <w:pPr>
        <w:jc w:val="both"/>
        <w:rPr>
          <w:rFonts w:ascii="Arial" w:hAnsi="Arial" w:cs="Arial"/>
        </w:rPr>
      </w:pPr>
      <w:r>
        <w:rPr>
          <w:rFonts w:ascii="Arial" w:hAnsi="Arial" w:cs="Arial"/>
        </w:rPr>
        <w:t xml:space="preserve">Els nacionals de països diferents als que formen part de la Unió Europea també podran ser admesos/es per </w:t>
      </w:r>
      <w:r w:rsidRPr="005D2F40">
        <w:rPr>
          <w:rFonts w:ascii="Arial" w:hAnsi="Arial" w:cs="Arial"/>
        </w:rPr>
        <w:t>accedir a les places reservades al personal laboral,</w:t>
      </w:r>
      <w:r>
        <w:rPr>
          <w:rFonts w:ascii="Arial" w:hAnsi="Arial" w:cs="Arial"/>
        </w:rPr>
        <w:t xml:space="preserve"> aportant permís de residència legal a Espanya, d’acord amb la normativa vigent.</w:t>
      </w:r>
    </w:p>
    <w:p w14:paraId="1D275C02" w14:textId="77777777" w:rsidR="00165D1A" w:rsidRDefault="00165D1A" w:rsidP="00165D1A">
      <w:pPr>
        <w:jc w:val="both"/>
        <w:rPr>
          <w:rFonts w:ascii="Arial" w:hAnsi="Arial" w:cs="Arial"/>
        </w:rPr>
      </w:pPr>
    </w:p>
    <w:p w14:paraId="0A017BB7" w14:textId="77777777" w:rsidR="00165D1A" w:rsidRPr="007B59CE" w:rsidRDefault="00165D1A" w:rsidP="00165D1A">
      <w:pPr>
        <w:jc w:val="both"/>
        <w:rPr>
          <w:rFonts w:ascii="Arial" w:hAnsi="Arial" w:cs="Arial"/>
        </w:rPr>
      </w:pPr>
      <w:r w:rsidRPr="005D2F40">
        <w:rPr>
          <w:rFonts w:ascii="Arial" w:hAnsi="Arial" w:cs="Arial"/>
          <w:b/>
          <w:bCs/>
        </w:rPr>
        <w:t>b)</w:t>
      </w:r>
      <w:r w:rsidRPr="007B59CE">
        <w:rPr>
          <w:rFonts w:ascii="Arial" w:hAnsi="Arial" w:cs="Arial"/>
        </w:rPr>
        <w:t xml:space="preserve"> </w:t>
      </w:r>
      <w:r w:rsidRPr="007B59CE">
        <w:rPr>
          <w:rFonts w:ascii="Arial" w:hAnsi="Arial" w:cs="Arial"/>
          <w:b/>
          <w:bCs/>
        </w:rPr>
        <w:t xml:space="preserve"> </w:t>
      </w:r>
      <w:r w:rsidRPr="007B59CE">
        <w:rPr>
          <w:rFonts w:ascii="Arial" w:hAnsi="Arial" w:cs="Arial"/>
        </w:rPr>
        <w:t>Posseir la capacitat funcional per al desenvolupament de les tasques</w:t>
      </w:r>
      <w:r>
        <w:rPr>
          <w:rFonts w:ascii="Arial" w:hAnsi="Arial" w:cs="Arial"/>
        </w:rPr>
        <w:t xml:space="preserve"> pròpies de la plaça convocada</w:t>
      </w:r>
      <w:r w:rsidRPr="00201AB1">
        <w:rPr>
          <w:rFonts w:ascii="Arial" w:hAnsi="Arial" w:cs="Arial"/>
        </w:rPr>
        <w:t>. No patir cap malaltia ni defecte físic o psíquic que impossibiliti el desenvolupament de les tasques pròpies del lloc a cobrir.</w:t>
      </w:r>
    </w:p>
    <w:p w14:paraId="75F3DDCA" w14:textId="77777777" w:rsidR="00165D1A" w:rsidRPr="009E4B09" w:rsidRDefault="00165D1A" w:rsidP="00165D1A">
      <w:pPr>
        <w:pStyle w:val="Default"/>
        <w:jc w:val="both"/>
        <w:rPr>
          <w:color w:val="auto"/>
          <w:lang w:val="ca-ES"/>
        </w:rPr>
      </w:pPr>
    </w:p>
    <w:p w14:paraId="27908512" w14:textId="77777777" w:rsidR="00165D1A" w:rsidRPr="007B59CE" w:rsidRDefault="00165D1A" w:rsidP="00165D1A">
      <w:pPr>
        <w:pStyle w:val="Default"/>
        <w:jc w:val="both"/>
        <w:rPr>
          <w:lang w:val="ca-ES"/>
        </w:rPr>
      </w:pPr>
      <w:r w:rsidRPr="007B59CE">
        <w:rPr>
          <w:b/>
          <w:lang w:val="ca-ES"/>
        </w:rPr>
        <w:t xml:space="preserve">c) </w:t>
      </w:r>
      <w:r w:rsidRPr="007B59CE">
        <w:rPr>
          <w:lang w:val="ca-ES"/>
        </w:rPr>
        <w:t>Tenir complerts 16 anys i no excedir de l’edat màxima de jubilació forçosa fixada per la llei</w:t>
      </w:r>
      <w:r>
        <w:rPr>
          <w:lang w:val="ca-ES"/>
        </w:rPr>
        <w:t xml:space="preserve">. </w:t>
      </w:r>
    </w:p>
    <w:p w14:paraId="6E4DD296" w14:textId="77777777" w:rsidR="00165D1A" w:rsidRPr="00482230" w:rsidRDefault="00165D1A" w:rsidP="00165D1A">
      <w:pPr>
        <w:pStyle w:val="Default"/>
        <w:jc w:val="both"/>
        <w:rPr>
          <w:lang w:val="ca-ES"/>
        </w:rPr>
      </w:pPr>
    </w:p>
    <w:p w14:paraId="3A94B689" w14:textId="77777777" w:rsidR="00165D1A" w:rsidRPr="00482230" w:rsidRDefault="00165D1A" w:rsidP="00165D1A">
      <w:pPr>
        <w:pStyle w:val="Default"/>
        <w:jc w:val="both"/>
        <w:rPr>
          <w:lang w:val="ca-ES"/>
        </w:rPr>
      </w:pPr>
      <w:r w:rsidRPr="000C2C0F">
        <w:rPr>
          <w:b/>
          <w:lang w:val="ca-ES"/>
        </w:rPr>
        <w:t>d)</w:t>
      </w:r>
      <w:r w:rsidRPr="00482230">
        <w:rPr>
          <w:lang w:val="ca-ES"/>
        </w:rPr>
        <w:t xml:space="preserve"> No haver estat separat/da mitjançant expedient disciplinari del servei de cap </w:t>
      </w:r>
      <w:r>
        <w:rPr>
          <w:lang w:val="ca-ES"/>
        </w:rPr>
        <w:t>A</w:t>
      </w:r>
      <w:r w:rsidRPr="00482230">
        <w:rPr>
          <w:lang w:val="ca-ES"/>
        </w:rPr>
        <w:t xml:space="preserve">dministració </w:t>
      </w:r>
      <w:r>
        <w:rPr>
          <w:lang w:val="ca-ES"/>
        </w:rPr>
        <w:t>P</w:t>
      </w:r>
      <w:r w:rsidRPr="00482230">
        <w:rPr>
          <w:lang w:val="ca-ES"/>
        </w:rPr>
        <w:t xml:space="preserve">ública o dels òrgans constitucionals o estatutaris de les </w:t>
      </w:r>
      <w:r>
        <w:rPr>
          <w:lang w:val="ca-ES"/>
        </w:rPr>
        <w:t>C</w:t>
      </w:r>
      <w:r w:rsidRPr="00482230">
        <w:rPr>
          <w:lang w:val="ca-ES"/>
        </w:rPr>
        <w:t xml:space="preserve">omunitats </w:t>
      </w:r>
      <w:r>
        <w:rPr>
          <w:lang w:val="ca-ES"/>
        </w:rPr>
        <w:t>A</w:t>
      </w:r>
      <w:r w:rsidRPr="00482230">
        <w:rPr>
          <w:lang w:val="ca-ES"/>
        </w:rPr>
        <w:t xml:space="preserve">utònomes, ni trobar-se en inhabilitació absoluta o especial per a ocupacions o càrrecs públics per resolució judicial, per a l’accés al cos o escala de personal funcionari, o per exercir funcions similars a les que desenvolupaven en el cas del personal laboral, en el que hagués estat separat/da o inhabilitat/da. </w:t>
      </w:r>
    </w:p>
    <w:p w14:paraId="762B6AED" w14:textId="77777777" w:rsidR="00165D1A" w:rsidRPr="00482230" w:rsidRDefault="00165D1A" w:rsidP="00165D1A">
      <w:pPr>
        <w:pStyle w:val="Default"/>
        <w:jc w:val="both"/>
        <w:rPr>
          <w:lang w:val="ca-ES"/>
        </w:rPr>
      </w:pPr>
    </w:p>
    <w:p w14:paraId="7AB1F909" w14:textId="77777777" w:rsidR="00165D1A" w:rsidRDefault="00165D1A" w:rsidP="00165D1A">
      <w:pPr>
        <w:pStyle w:val="Default"/>
        <w:jc w:val="both"/>
        <w:rPr>
          <w:lang w:val="ca-ES"/>
        </w:rPr>
      </w:pPr>
      <w:r w:rsidRPr="00482230">
        <w:rPr>
          <w:lang w:val="ca-ES"/>
        </w:rPr>
        <w:t>En el cas de ser nacional d’un altre Estat, no trobar-se inhabilitat/da o en situació equivalent ni haver estat sotmès/sa a sanció disciplinària o equivalent que impedeixi, en el seu Estat i en els mateixos termes, l’accés a l’ocupació pública.</w:t>
      </w:r>
    </w:p>
    <w:p w14:paraId="18ABC0B0" w14:textId="77777777" w:rsidR="00165D1A" w:rsidRPr="00482230" w:rsidRDefault="00165D1A" w:rsidP="00165D1A">
      <w:pPr>
        <w:pStyle w:val="Default"/>
        <w:jc w:val="both"/>
        <w:rPr>
          <w:lang w:val="ca-ES"/>
        </w:rPr>
      </w:pPr>
    </w:p>
    <w:p w14:paraId="100BE181" w14:textId="77777777" w:rsidR="00165D1A" w:rsidRDefault="00165D1A" w:rsidP="00165D1A">
      <w:pPr>
        <w:autoSpaceDE w:val="0"/>
        <w:autoSpaceDN w:val="0"/>
        <w:adjustRightInd w:val="0"/>
        <w:jc w:val="both"/>
        <w:rPr>
          <w:rFonts w:ascii="Arial" w:hAnsi="Arial" w:cs="Arial"/>
        </w:rPr>
      </w:pPr>
      <w:r w:rsidRPr="008C64B3">
        <w:rPr>
          <w:rFonts w:ascii="Arial" w:hAnsi="Arial" w:cs="Arial"/>
          <w:b/>
          <w:bCs/>
          <w:color w:val="000000"/>
        </w:rPr>
        <w:t>e</w:t>
      </w:r>
      <w:r w:rsidRPr="00CF71EB">
        <w:rPr>
          <w:rFonts w:ascii="Arial" w:hAnsi="Arial" w:cs="Arial"/>
          <w:color w:val="000000"/>
        </w:rPr>
        <w:t>) No estar afectat per cap dels motius d’incompatibilitat i d’incapacitat dels previstos a la legislació vigent</w:t>
      </w:r>
      <w:r>
        <w:rPr>
          <w:rFonts w:ascii="Arial" w:hAnsi="Arial" w:cs="Arial"/>
          <w:color w:val="000000"/>
        </w:rPr>
        <w:t xml:space="preserve"> </w:t>
      </w:r>
      <w:r w:rsidRPr="00CF71EB">
        <w:rPr>
          <w:rFonts w:ascii="Arial" w:hAnsi="Arial" w:cs="Arial"/>
        </w:rPr>
        <w:t>en la matèria.</w:t>
      </w:r>
    </w:p>
    <w:p w14:paraId="32D6C2DE" w14:textId="77777777" w:rsidR="00165D1A" w:rsidRDefault="00165D1A" w:rsidP="00165D1A">
      <w:pPr>
        <w:autoSpaceDE w:val="0"/>
        <w:autoSpaceDN w:val="0"/>
        <w:adjustRightInd w:val="0"/>
        <w:jc w:val="both"/>
        <w:rPr>
          <w:rFonts w:ascii="Arial" w:hAnsi="Arial" w:cs="Arial"/>
        </w:rPr>
      </w:pPr>
    </w:p>
    <w:p w14:paraId="0A0FEACA" w14:textId="36B85FD3" w:rsidR="00165D1A" w:rsidRDefault="00176DAB" w:rsidP="00165D1A">
      <w:pPr>
        <w:pStyle w:val="Default"/>
        <w:jc w:val="both"/>
        <w:rPr>
          <w:lang w:val="ca-ES"/>
        </w:rPr>
      </w:pPr>
      <w:r>
        <w:rPr>
          <w:b/>
          <w:bCs/>
          <w:lang w:val="ca-ES"/>
        </w:rPr>
        <w:t>f</w:t>
      </w:r>
      <w:r w:rsidR="00165D1A" w:rsidRPr="009D360F">
        <w:rPr>
          <w:lang w:val="ca-ES"/>
        </w:rPr>
        <w:t xml:space="preserve">) </w:t>
      </w:r>
      <w:r w:rsidR="00165D1A">
        <w:rPr>
          <w:lang w:val="ca-ES"/>
        </w:rPr>
        <w:t>Acreditar el</w:t>
      </w:r>
      <w:r w:rsidR="00165D1A" w:rsidRPr="009D360F">
        <w:rPr>
          <w:lang w:val="ca-ES"/>
        </w:rPr>
        <w:t xml:space="preserve"> coneixement de nivell </w:t>
      </w:r>
      <w:r w:rsidR="00165D1A">
        <w:rPr>
          <w:lang w:val="ca-ES"/>
        </w:rPr>
        <w:t>bàsic</w:t>
      </w:r>
      <w:r w:rsidR="00165D1A" w:rsidRPr="009D360F">
        <w:rPr>
          <w:lang w:val="ca-ES"/>
        </w:rPr>
        <w:t xml:space="preserve"> de català A2 bàsic. L’acreditació, les exempcions i altres aspectes referents als coneixements del català exigit es regiran per la normativa de la Generalitat de Catalunya. En cas de no </w:t>
      </w:r>
      <w:r w:rsidR="00165D1A">
        <w:rPr>
          <w:lang w:val="ca-ES"/>
        </w:rPr>
        <w:t>acreditació dels nivell exigit</w:t>
      </w:r>
      <w:r w:rsidR="00165D1A" w:rsidRPr="009D360F">
        <w:rPr>
          <w:lang w:val="ca-ES"/>
        </w:rPr>
        <w:t xml:space="preserve">, el tribunal acordarà la realització d’una prova específica. </w:t>
      </w:r>
    </w:p>
    <w:p w14:paraId="1FAEF863" w14:textId="77777777" w:rsidR="00165D1A" w:rsidRDefault="00165D1A" w:rsidP="00165D1A">
      <w:pPr>
        <w:jc w:val="both"/>
        <w:rPr>
          <w:rFonts w:ascii="Arial" w:hAnsi="Arial" w:cs="Arial"/>
        </w:rPr>
      </w:pPr>
    </w:p>
    <w:p w14:paraId="167BBFDD" w14:textId="77777777" w:rsidR="00165D1A" w:rsidRPr="00E8733B" w:rsidRDefault="00165D1A" w:rsidP="00165D1A">
      <w:pPr>
        <w:jc w:val="both"/>
        <w:rPr>
          <w:rFonts w:ascii="Arial" w:hAnsi="Arial" w:cs="Arial"/>
        </w:rPr>
      </w:pPr>
      <w:r w:rsidRPr="00E8733B">
        <w:rPr>
          <w:rFonts w:ascii="Arial" w:hAnsi="Arial" w:cs="Arial"/>
        </w:rPr>
        <w:t xml:space="preserve">Resten exempts de la prova de català, els aspirants que en el moment de presentació de la sol·licitud o abans de la prova de coneixements de la llengua catalana, presentin còpia del certificat de nivell de la Junta Permanent de Català, o equivalent, o acreditin el coneixement de català dins de l’ensenyament obligatori a través de còpia del certificat que expedeix qualsevol institut d’educació secundària públic en la forma que determina la Direcció General d’Ordenació i Innovació Educativa. En aquest cas, caldrà que la persona aspirant aporti una fotocòpia confrontada de la documentació acreditativa d’estar en possessió del nivell de coneixements de la llengua catalana requerit o superior </w:t>
      </w:r>
      <w:r w:rsidRPr="00E8733B">
        <w:rPr>
          <w:rFonts w:ascii="Arial" w:hAnsi="Arial" w:cs="Arial"/>
        </w:rPr>
        <w:lastRenderedPageBreak/>
        <w:t>de la Direcció General de Política Lingüística, o equivalent, indicat expressament en l’apartat corresponent de la sol·licitud.</w:t>
      </w:r>
    </w:p>
    <w:p w14:paraId="247C4938" w14:textId="77777777" w:rsidR="00165D1A" w:rsidRPr="00E8733B" w:rsidRDefault="00165D1A" w:rsidP="00165D1A">
      <w:pPr>
        <w:jc w:val="both"/>
        <w:rPr>
          <w:rFonts w:ascii="Arial" w:hAnsi="Arial" w:cs="Arial"/>
        </w:rPr>
      </w:pPr>
    </w:p>
    <w:p w14:paraId="27EEAD1B" w14:textId="77777777" w:rsidR="00411FC6" w:rsidRDefault="00165D1A" w:rsidP="00165D1A">
      <w:pPr>
        <w:jc w:val="both"/>
        <w:rPr>
          <w:rFonts w:ascii="Arial" w:hAnsi="Arial" w:cs="Arial"/>
        </w:rPr>
      </w:pPr>
      <w:r w:rsidRPr="00E8733B">
        <w:rPr>
          <w:rFonts w:ascii="Arial" w:hAnsi="Arial" w:cs="Arial"/>
        </w:rPr>
        <w:t>També resten exemptes de realitzar la prova de català, els aspirants que hagin participat i superat aquesta prova en processos anteriors de selecció de personal per accedir a BRG, SLU, en què hi hagués establerta una prova de català del mateix nivell o superior. A aquest efecte l’aspirant haurà d’indicar en la instància el procediment selectiu en què la va superar i l’any.</w:t>
      </w:r>
    </w:p>
    <w:p w14:paraId="1423C677" w14:textId="77777777" w:rsidR="00411FC6" w:rsidRDefault="00411FC6" w:rsidP="00165D1A">
      <w:pPr>
        <w:jc w:val="both"/>
        <w:rPr>
          <w:rFonts w:ascii="Arial" w:hAnsi="Arial" w:cs="Arial"/>
        </w:rPr>
      </w:pPr>
    </w:p>
    <w:p w14:paraId="3AED22C4" w14:textId="3E3367B7" w:rsidR="00165D1A" w:rsidRDefault="00176DAB" w:rsidP="00165D1A">
      <w:pPr>
        <w:pStyle w:val="Default"/>
        <w:jc w:val="both"/>
        <w:rPr>
          <w:lang w:val="ca-ES"/>
        </w:rPr>
      </w:pPr>
      <w:r w:rsidRPr="00176DAB">
        <w:rPr>
          <w:b/>
          <w:bCs/>
          <w:lang w:val="ca-ES"/>
        </w:rPr>
        <w:t>g</w:t>
      </w:r>
      <w:r w:rsidR="00165D1A" w:rsidRPr="009D360F">
        <w:rPr>
          <w:lang w:val="ca-ES"/>
        </w:rPr>
        <w:t xml:space="preserve">) Les persones aspirants que no tinguin la nacionalitat espanyola han de tenir coneixements de llengua castellana </w:t>
      </w:r>
      <w:r w:rsidR="00165D1A">
        <w:rPr>
          <w:lang w:val="ca-ES"/>
        </w:rPr>
        <w:t>de nivell intermedi.</w:t>
      </w:r>
      <w:r w:rsidR="00165D1A" w:rsidRPr="009D360F">
        <w:rPr>
          <w:lang w:val="ca-ES"/>
        </w:rPr>
        <w:t xml:space="preserve"> Aquest coneixement s’acredita mitjançant la superació de la prova o l’exercici establert a aquest efecte o la presentació d’un dels documents que s’indiquen a continuació: </w:t>
      </w:r>
    </w:p>
    <w:p w14:paraId="365B82B5" w14:textId="77777777" w:rsidR="00165D1A" w:rsidRPr="009D360F" w:rsidRDefault="00165D1A" w:rsidP="00165D1A">
      <w:pPr>
        <w:pStyle w:val="Default"/>
        <w:jc w:val="both"/>
        <w:rPr>
          <w:lang w:val="ca-ES"/>
        </w:rPr>
      </w:pPr>
    </w:p>
    <w:p w14:paraId="6FB23ADC" w14:textId="77777777" w:rsidR="00165D1A" w:rsidRPr="0031288C" w:rsidRDefault="00165D1A" w:rsidP="00165D1A">
      <w:pPr>
        <w:pStyle w:val="Default"/>
        <w:numPr>
          <w:ilvl w:val="0"/>
          <w:numId w:val="7"/>
        </w:numPr>
        <w:jc w:val="both"/>
        <w:rPr>
          <w:lang w:val="ca-ES"/>
        </w:rPr>
      </w:pPr>
      <w:r w:rsidRPr="0031288C">
        <w:rPr>
          <w:lang w:val="ca-ES"/>
        </w:rPr>
        <w:t>Haver cursat la primària i la secundària a Espanya</w:t>
      </w:r>
    </w:p>
    <w:p w14:paraId="2388F359" w14:textId="77777777" w:rsidR="00165D1A" w:rsidRPr="0031288C" w:rsidRDefault="00165D1A" w:rsidP="00165D1A">
      <w:pPr>
        <w:pStyle w:val="Default"/>
        <w:numPr>
          <w:ilvl w:val="0"/>
          <w:numId w:val="7"/>
        </w:numPr>
        <w:jc w:val="both"/>
        <w:rPr>
          <w:lang w:val="ca-ES"/>
        </w:rPr>
      </w:pPr>
      <w:r w:rsidRPr="0031288C">
        <w:rPr>
          <w:lang w:val="ca-ES"/>
        </w:rPr>
        <w:t xml:space="preserve">Diploma d'espanyol (nivell intermedi) que estableix el Reial decret 1137/2002, de 31 d'octubre, o equivalent, o certificació acadèmica que acrediti haver superat totes les proves dirigides a l'obtenció d'aquest. </w:t>
      </w:r>
    </w:p>
    <w:p w14:paraId="57EC66B0" w14:textId="77777777" w:rsidR="00165D1A" w:rsidRPr="0031288C" w:rsidRDefault="00165D1A" w:rsidP="00165D1A">
      <w:pPr>
        <w:pStyle w:val="Default"/>
        <w:numPr>
          <w:ilvl w:val="0"/>
          <w:numId w:val="7"/>
        </w:numPr>
        <w:jc w:val="both"/>
        <w:rPr>
          <w:lang w:val="ca-ES"/>
        </w:rPr>
      </w:pPr>
      <w:r w:rsidRPr="0031288C">
        <w:rPr>
          <w:lang w:val="ca-ES"/>
        </w:rPr>
        <w:t xml:space="preserve">Certificat d'aptitud en espanyol per a persones estrangeres expedit per les escoles oficials d'idiomes. </w:t>
      </w:r>
    </w:p>
    <w:p w14:paraId="232C411C" w14:textId="77777777" w:rsidR="00165D1A" w:rsidRPr="0031288C" w:rsidRDefault="00165D1A" w:rsidP="00165D1A">
      <w:pPr>
        <w:pStyle w:val="Default"/>
        <w:jc w:val="both"/>
        <w:rPr>
          <w:lang w:val="ca-ES"/>
        </w:rPr>
      </w:pPr>
    </w:p>
    <w:p w14:paraId="73CA9A79" w14:textId="77777777" w:rsidR="00165D1A" w:rsidRDefault="00165D1A" w:rsidP="00165D1A">
      <w:pPr>
        <w:pStyle w:val="Default"/>
        <w:jc w:val="both"/>
      </w:pPr>
      <w:r w:rsidRPr="0031288C">
        <w:rPr>
          <w:lang w:val="ca-ES"/>
        </w:rPr>
        <w:t>També estan exemptes de realitzar l’exercici de coneixements de llengua castellana les persones aspirants nacionals de països en què la llengua castellana sigui llengua oficial o que hagin cursat en llengua castellana els estudis conduents a obtenir la titulació</w:t>
      </w:r>
      <w:r w:rsidRPr="009D360F">
        <w:rPr>
          <w:lang w:val="ca-ES"/>
        </w:rPr>
        <w:t xml:space="preserve"> exigida com a requisit d’accés</w:t>
      </w:r>
      <w:r>
        <w:t>.</w:t>
      </w:r>
    </w:p>
    <w:p w14:paraId="3E9502DA" w14:textId="77777777" w:rsidR="00165D1A" w:rsidRDefault="00165D1A" w:rsidP="00165D1A">
      <w:pPr>
        <w:pStyle w:val="Default"/>
        <w:jc w:val="both"/>
      </w:pPr>
    </w:p>
    <w:p w14:paraId="0FE77910" w14:textId="48EF0F6B" w:rsidR="00A250AD" w:rsidRDefault="00176DAB" w:rsidP="00D607E5">
      <w:pPr>
        <w:jc w:val="both"/>
        <w:rPr>
          <w:rFonts w:ascii="Arial" w:hAnsi="Arial" w:cs="Arial"/>
          <w:b/>
          <w:bCs/>
          <w:color w:val="000000"/>
        </w:rPr>
      </w:pPr>
      <w:r>
        <w:rPr>
          <w:b/>
          <w:bCs/>
        </w:rPr>
        <w:t>h</w:t>
      </w:r>
      <w:r w:rsidR="00165D1A" w:rsidRPr="70A00D94">
        <w:rPr>
          <w:b/>
          <w:bCs/>
        </w:rPr>
        <w:t>)</w:t>
      </w:r>
      <w:r w:rsidR="00165D1A" w:rsidRPr="70A00D94">
        <w:t xml:space="preserve"> </w:t>
      </w:r>
      <w:r w:rsidR="005837E4" w:rsidRPr="005E76B7">
        <w:rPr>
          <w:rFonts w:ascii="Arial" w:hAnsi="Arial" w:cs="Arial"/>
          <w:color w:val="000000"/>
        </w:rPr>
        <w:t xml:space="preserve">Per a </w:t>
      </w:r>
      <w:r w:rsidR="00E95156" w:rsidRPr="005E76B7">
        <w:rPr>
          <w:rFonts w:ascii="Arial" w:hAnsi="Arial" w:cs="Arial"/>
          <w:color w:val="000000"/>
        </w:rPr>
        <w:t>L</w:t>
      </w:r>
      <w:r w:rsidR="00E95156">
        <w:rPr>
          <w:rFonts w:ascii="Arial" w:hAnsi="Arial" w:cs="Arial"/>
          <w:color w:val="000000"/>
        </w:rPr>
        <w:t xml:space="preserve">a plaça </w:t>
      </w:r>
      <w:r w:rsidR="005837E4" w:rsidRPr="005E76B7">
        <w:rPr>
          <w:rFonts w:ascii="Arial" w:hAnsi="Arial" w:cs="Arial"/>
          <w:color w:val="000000"/>
        </w:rPr>
        <w:t xml:space="preserve">de contracte de relleu caldrà presentar </w:t>
      </w:r>
      <w:r w:rsidR="006B58A1" w:rsidRPr="005E76B7">
        <w:rPr>
          <w:rFonts w:ascii="Arial" w:hAnsi="Arial" w:cs="Arial"/>
          <w:color w:val="000000"/>
        </w:rPr>
        <w:t>justificant acreditatiu d’</w:t>
      </w:r>
      <w:r w:rsidR="005837E4" w:rsidRPr="005E76B7">
        <w:rPr>
          <w:rFonts w:ascii="Arial" w:hAnsi="Arial" w:cs="Arial"/>
          <w:color w:val="000000"/>
        </w:rPr>
        <w:t>e</w:t>
      </w:r>
      <w:r w:rsidR="00165D1A" w:rsidRPr="005E76B7">
        <w:rPr>
          <w:rFonts w:ascii="Arial" w:hAnsi="Arial" w:cs="Arial"/>
          <w:color w:val="000000"/>
        </w:rPr>
        <w:t xml:space="preserve">star inscrit/ta com a demandant d’ocupació al servei d’Ocupació de Catalunya </w:t>
      </w:r>
      <w:r w:rsidR="00165D1A" w:rsidRPr="005E76B7">
        <w:rPr>
          <w:rFonts w:ascii="Arial" w:hAnsi="Arial" w:cs="Arial"/>
          <w:b/>
          <w:bCs/>
          <w:color w:val="000000"/>
        </w:rPr>
        <w:t>(SOC</w:t>
      </w:r>
      <w:r w:rsidR="00165D1A" w:rsidRPr="0070791B">
        <w:rPr>
          <w:rFonts w:ascii="Arial" w:hAnsi="Arial" w:cs="Arial"/>
          <w:b/>
          <w:bCs/>
          <w:color w:val="000000"/>
        </w:rPr>
        <w:t>)</w:t>
      </w:r>
      <w:r w:rsidR="006266EE">
        <w:rPr>
          <w:rFonts w:ascii="Arial" w:hAnsi="Arial" w:cs="Arial"/>
          <w:b/>
          <w:bCs/>
          <w:color w:val="000000"/>
        </w:rPr>
        <w:t>,</w:t>
      </w:r>
      <w:r w:rsidR="00D83CCE" w:rsidRPr="0070791B">
        <w:rPr>
          <w:rFonts w:ascii="Arial" w:hAnsi="Arial" w:cs="Arial"/>
          <w:b/>
          <w:bCs/>
          <w:color w:val="000000"/>
        </w:rPr>
        <w:t xml:space="preserve"> </w:t>
      </w:r>
      <w:r w:rsidR="00D83CCE" w:rsidRPr="0070791B">
        <w:rPr>
          <w:rFonts w:ascii="Arial" w:hAnsi="Arial" w:cs="Arial"/>
          <w:color w:val="000000"/>
        </w:rPr>
        <w:t>o</w:t>
      </w:r>
      <w:r w:rsidR="00A90316" w:rsidRPr="0070791B">
        <w:rPr>
          <w:rFonts w:ascii="Arial" w:hAnsi="Arial" w:cs="Arial"/>
          <w:color w:val="000000"/>
        </w:rPr>
        <w:t xml:space="preserve"> bé </w:t>
      </w:r>
      <w:r w:rsidR="00A250AD" w:rsidRPr="0070791B">
        <w:rPr>
          <w:rFonts w:ascii="Arial" w:hAnsi="Arial" w:cs="Arial"/>
          <w:color w:val="000000"/>
        </w:rPr>
        <w:t>estar  prestant els serveis a l’empresa, amb un contracte laboral temporal</w:t>
      </w:r>
      <w:r w:rsidR="00A250AD" w:rsidRPr="0070791B">
        <w:rPr>
          <w:rFonts w:ascii="Arial" w:hAnsi="Arial" w:cs="Arial"/>
          <w:b/>
          <w:bCs/>
          <w:color w:val="000000"/>
        </w:rPr>
        <w:t>.</w:t>
      </w:r>
    </w:p>
    <w:p w14:paraId="69D4F657" w14:textId="237BBCAE" w:rsidR="00165D1A" w:rsidRDefault="00165D1A" w:rsidP="70A00D94">
      <w:pPr>
        <w:pStyle w:val="Default"/>
        <w:jc w:val="both"/>
        <w:rPr>
          <w:lang w:val="ca-ES"/>
        </w:rPr>
      </w:pPr>
    </w:p>
    <w:p w14:paraId="0DFA74E0" w14:textId="6A4BA8B5" w:rsidR="001D7AF2" w:rsidRDefault="00165D1A" w:rsidP="00E408F1">
      <w:pPr>
        <w:jc w:val="both"/>
        <w:rPr>
          <w:rFonts w:ascii="Arial" w:hAnsi="Arial" w:cs="Arial"/>
          <w:b/>
          <w:bCs/>
          <w:u w:val="single"/>
        </w:rPr>
      </w:pPr>
      <w:r>
        <w:rPr>
          <w:rFonts w:ascii="Arial" w:hAnsi="Arial" w:cs="Arial"/>
          <w:b/>
          <w:bCs/>
          <w:u w:val="single"/>
        </w:rPr>
        <w:t>6</w:t>
      </w:r>
      <w:r w:rsidR="001D7AF2" w:rsidRPr="007B59CE">
        <w:rPr>
          <w:rFonts w:ascii="Arial" w:hAnsi="Arial" w:cs="Arial"/>
          <w:b/>
          <w:bCs/>
          <w:u w:val="single"/>
        </w:rPr>
        <w:t>. Forma i termini de presentació d’instàncies</w:t>
      </w:r>
    </w:p>
    <w:p w14:paraId="5BDE6177" w14:textId="77777777" w:rsidR="001D7AF2" w:rsidRDefault="001D7AF2" w:rsidP="00E408F1">
      <w:pPr>
        <w:jc w:val="both"/>
        <w:rPr>
          <w:rFonts w:ascii="Arial" w:hAnsi="Arial" w:cs="Arial"/>
        </w:rPr>
      </w:pPr>
    </w:p>
    <w:p w14:paraId="30D686FA" w14:textId="22BFEF26" w:rsidR="001D7AF2" w:rsidRDefault="001D7AF2" w:rsidP="001D7AF2">
      <w:pPr>
        <w:jc w:val="both"/>
        <w:rPr>
          <w:rFonts w:ascii="Arial" w:hAnsi="Arial" w:cs="Arial"/>
        </w:rPr>
      </w:pPr>
      <w:r w:rsidRPr="007B59CE">
        <w:rPr>
          <w:rFonts w:ascii="Arial" w:hAnsi="Arial" w:cs="Arial"/>
        </w:rPr>
        <w:t xml:space="preserve">Les persones interessades en participar en la convocatòria </w:t>
      </w:r>
      <w:r>
        <w:rPr>
          <w:rFonts w:ascii="Arial" w:hAnsi="Arial" w:cs="Arial"/>
        </w:rPr>
        <w:t>poden</w:t>
      </w:r>
      <w:r w:rsidRPr="007B59CE">
        <w:rPr>
          <w:rFonts w:ascii="Arial" w:hAnsi="Arial" w:cs="Arial"/>
        </w:rPr>
        <w:t xml:space="preserve"> presentar</w:t>
      </w:r>
      <w:r w:rsidRPr="00955369">
        <w:rPr>
          <w:rFonts w:ascii="Arial" w:hAnsi="Arial" w:cs="Arial"/>
        </w:rPr>
        <w:t xml:space="preserve"> inst</w:t>
      </w:r>
      <w:r>
        <w:rPr>
          <w:rFonts w:ascii="Arial" w:hAnsi="Arial" w:cs="Arial"/>
        </w:rPr>
        <w:t>à</w:t>
      </w:r>
      <w:r w:rsidRPr="00955369">
        <w:rPr>
          <w:rFonts w:ascii="Arial" w:hAnsi="Arial" w:cs="Arial"/>
        </w:rPr>
        <w:t>ncia de sol·licitud a la societat BRG</w:t>
      </w:r>
      <w:r>
        <w:rPr>
          <w:rFonts w:ascii="Arial" w:hAnsi="Arial" w:cs="Arial"/>
        </w:rPr>
        <w:t xml:space="preserve"> Serveis MP </w:t>
      </w:r>
      <w:r w:rsidRPr="00955369">
        <w:rPr>
          <w:rFonts w:ascii="Arial" w:hAnsi="Arial" w:cs="Arial"/>
        </w:rPr>
        <w:t xml:space="preserve">, SLU, (Placa Maragall, 1, 08600 Berga) o </w:t>
      </w:r>
      <w:r>
        <w:rPr>
          <w:rFonts w:ascii="Arial" w:hAnsi="Arial" w:cs="Arial"/>
        </w:rPr>
        <w:t xml:space="preserve">per la pàgina web de </w:t>
      </w:r>
      <w:hyperlink r:id="rId12" w:history="1">
        <w:r w:rsidRPr="006330ED">
          <w:rPr>
            <w:rStyle w:val="Hipervnculo"/>
            <w:rFonts w:ascii="Arial" w:hAnsi="Arial" w:cs="Arial"/>
          </w:rPr>
          <w:t>www.brgserveis.cat</w:t>
        </w:r>
      </w:hyperlink>
      <w:r>
        <w:rPr>
          <w:rFonts w:ascii="Arial" w:hAnsi="Arial" w:cs="Arial"/>
        </w:rPr>
        <w:t xml:space="preserve">, mitjançant instància genèrica. Les instàncies també es podran presentar en la forma </w:t>
      </w:r>
      <w:r w:rsidRPr="00955369">
        <w:rPr>
          <w:rFonts w:ascii="Arial" w:hAnsi="Arial" w:cs="Arial"/>
        </w:rPr>
        <w:t xml:space="preserve">que determina l’article 16.4 de la Llei de Procediment Administratiu Comú de les </w:t>
      </w:r>
      <w:r w:rsidRPr="000D1BE6">
        <w:rPr>
          <w:rFonts w:ascii="Arial" w:hAnsi="Arial" w:cs="Arial"/>
        </w:rPr>
        <w:t xml:space="preserve">Administracions Publiques – PACAP- (Llei 39/2015, d’1 de octubre), dins del </w:t>
      </w:r>
      <w:r w:rsidRPr="0070791B">
        <w:rPr>
          <w:rFonts w:ascii="Arial" w:hAnsi="Arial" w:cs="Arial"/>
        </w:rPr>
        <w:t xml:space="preserve">termini de </w:t>
      </w:r>
      <w:r w:rsidR="00542690" w:rsidRPr="0070791B">
        <w:rPr>
          <w:rFonts w:ascii="Arial" w:hAnsi="Arial" w:cs="Arial"/>
          <w:b/>
          <w:bCs/>
        </w:rPr>
        <w:t>10</w:t>
      </w:r>
      <w:r w:rsidRPr="0070791B">
        <w:rPr>
          <w:rFonts w:ascii="Arial" w:hAnsi="Arial" w:cs="Arial"/>
          <w:b/>
          <w:bCs/>
        </w:rPr>
        <w:t xml:space="preserve"> dies </w:t>
      </w:r>
      <w:r w:rsidR="00542690" w:rsidRPr="0070791B">
        <w:rPr>
          <w:rFonts w:ascii="Arial" w:hAnsi="Arial" w:cs="Arial"/>
          <w:b/>
          <w:bCs/>
        </w:rPr>
        <w:t>hàbils</w:t>
      </w:r>
      <w:r w:rsidRPr="0070791B">
        <w:rPr>
          <w:rFonts w:ascii="Arial" w:hAnsi="Arial" w:cs="Arial"/>
        </w:rPr>
        <w:t xml:space="preserve"> comptats a partir del següent al de la publicació</w:t>
      </w:r>
      <w:r w:rsidRPr="00955369">
        <w:rPr>
          <w:rFonts w:ascii="Arial" w:hAnsi="Arial" w:cs="Arial"/>
        </w:rPr>
        <w:t xml:space="preserve"> de l’anunci de convocatòria en el «Butlletí Oficial de la Província de Barcelona, BOPB</w:t>
      </w:r>
      <w:r>
        <w:rPr>
          <w:rFonts w:ascii="Arial" w:hAnsi="Arial" w:cs="Arial"/>
        </w:rPr>
        <w:t xml:space="preserve"> </w:t>
      </w:r>
      <w:r w:rsidRPr="00955369">
        <w:rPr>
          <w:rFonts w:ascii="Arial" w:hAnsi="Arial" w:cs="Arial"/>
        </w:rPr>
        <w:t xml:space="preserve"> la documentació següent: </w:t>
      </w:r>
    </w:p>
    <w:p w14:paraId="31050388" w14:textId="77777777" w:rsidR="001D7AF2" w:rsidRPr="00955369" w:rsidRDefault="001D7AF2" w:rsidP="001D7AF2">
      <w:pPr>
        <w:jc w:val="both"/>
        <w:rPr>
          <w:rFonts w:ascii="Arial" w:hAnsi="Arial" w:cs="Arial"/>
        </w:rPr>
      </w:pPr>
    </w:p>
    <w:p w14:paraId="286542A9" w14:textId="77777777" w:rsidR="001D7AF2" w:rsidRPr="00131227" w:rsidRDefault="001D7AF2" w:rsidP="001D7AF2">
      <w:pPr>
        <w:pStyle w:val="Prrafodelista"/>
        <w:numPr>
          <w:ilvl w:val="0"/>
          <w:numId w:val="8"/>
        </w:numPr>
        <w:jc w:val="both"/>
        <w:rPr>
          <w:rFonts w:ascii="Arial" w:hAnsi="Arial" w:cs="Arial"/>
        </w:rPr>
      </w:pPr>
      <w:r w:rsidRPr="00191C10">
        <w:rPr>
          <w:rFonts w:ascii="Arial" w:hAnsi="Arial" w:cs="Arial"/>
        </w:rPr>
        <w:t xml:space="preserve">Instància de sol·licitud normalitzada degudament signada, que estarà a disposició de les persones interessades a la seu de BRG, SLU, Plaça </w:t>
      </w:r>
      <w:r w:rsidRPr="00131227">
        <w:rPr>
          <w:rFonts w:ascii="Arial" w:hAnsi="Arial" w:cs="Arial"/>
        </w:rPr>
        <w:t>Maragall, 1 de Berga i també a la pàgina web de la societat.</w:t>
      </w:r>
    </w:p>
    <w:p w14:paraId="4FBB2775" w14:textId="77777777" w:rsidR="001D7AF2" w:rsidRPr="00131227" w:rsidRDefault="001D7AF2" w:rsidP="001D7AF2">
      <w:pPr>
        <w:pStyle w:val="Prrafodelista"/>
        <w:numPr>
          <w:ilvl w:val="0"/>
          <w:numId w:val="8"/>
        </w:numPr>
        <w:jc w:val="both"/>
        <w:rPr>
          <w:rFonts w:ascii="Arial" w:hAnsi="Arial" w:cs="Arial"/>
        </w:rPr>
      </w:pPr>
      <w:r w:rsidRPr="00131227">
        <w:rPr>
          <w:rFonts w:ascii="Arial" w:hAnsi="Arial" w:cs="Arial"/>
        </w:rPr>
        <w:t>Fotocòpia del DNI o passaport, o en cas de no tenir nacionalitat espanyola, del document oficial acreditatiu de la nacionalitat.</w:t>
      </w:r>
    </w:p>
    <w:p w14:paraId="5854E4A7" w14:textId="77777777" w:rsidR="001D7AF2" w:rsidRDefault="001D7AF2" w:rsidP="001D7AF2">
      <w:pPr>
        <w:pStyle w:val="Prrafodelista"/>
        <w:numPr>
          <w:ilvl w:val="0"/>
          <w:numId w:val="8"/>
        </w:numPr>
        <w:jc w:val="both"/>
        <w:rPr>
          <w:rFonts w:ascii="Arial" w:hAnsi="Arial" w:cs="Arial"/>
        </w:rPr>
      </w:pPr>
      <w:r w:rsidRPr="00191C10">
        <w:rPr>
          <w:rFonts w:ascii="Arial" w:hAnsi="Arial" w:cs="Arial"/>
        </w:rPr>
        <w:lastRenderedPageBreak/>
        <w:t xml:space="preserve">Certificat </w:t>
      </w:r>
      <w:r>
        <w:rPr>
          <w:rFonts w:ascii="Arial" w:hAnsi="Arial" w:cs="Arial"/>
        </w:rPr>
        <w:t xml:space="preserve">acreditatiu </w:t>
      </w:r>
      <w:r w:rsidRPr="00191C10">
        <w:rPr>
          <w:rFonts w:ascii="Arial" w:hAnsi="Arial" w:cs="Arial"/>
        </w:rPr>
        <w:t>de</w:t>
      </w:r>
      <w:r>
        <w:rPr>
          <w:rFonts w:ascii="Arial" w:hAnsi="Arial" w:cs="Arial"/>
        </w:rPr>
        <w:t>l</w:t>
      </w:r>
      <w:r w:rsidRPr="00191C10">
        <w:rPr>
          <w:rFonts w:ascii="Arial" w:hAnsi="Arial" w:cs="Arial"/>
        </w:rPr>
        <w:t xml:space="preserve"> nivell de català i/o castellà, si s’escau.</w:t>
      </w:r>
    </w:p>
    <w:p w14:paraId="4BD4D061" w14:textId="179257B6" w:rsidR="001D7AF2" w:rsidRDefault="001D7AF2" w:rsidP="001D7AF2">
      <w:pPr>
        <w:pStyle w:val="Prrafodelista"/>
        <w:numPr>
          <w:ilvl w:val="0"/>
          <w:numId w:val="8"/>
        </w:numPr>
        <w:jc w:val="both"/>
        <w:rPr>
          <w:rFonts w:ascii="Arial" w:hAnsi="Arial" w:cs="Arial"/>
        </w:rPr>
      </w:pPr>
      <w:r w:rsidRPr="00191C10">
        <w:rPr>
          <w:rFonts w:ascii="Arial" w:hAnsi="Arial" w:cs="Arial"/>
        </w:rPr>
        <w:t xml:space="preserve">Currículum </w:t>
      </w:r>
      <w:proofErr w:type="spellStart"/>
      <w:r w:rsidRPr="00191C10">
        <w:rPr>
          <w:rFonts w:ascii="Arial" w:hAnsi="Arial" w:cs="Arial"/>
        </w:rPr>
        <w:t>vitae</w:t>
      </w:r>
      <w:proofErr w:type="spellEnd"/>
      <w:r>
        <w:rPr>
          <w:rFonts w:ascii="Arial" w:hAnsi="Arial" w:cs="Arial"/>
        </w:rPr>
        <w:t xml:space="preserve"> i certificat de vida laboral emès </w:t>
      </w:r>
      <w:r w:rsidR="00176DAB">
        <w:rPr>
          <w:rFonts w:ascii="Arial" w:hAnsi="Arial" w:cs="Arial"/>
        </w:rPr>
        <w:t>per</w:t>
      </w:r>
      <w:r>
        <w:rPr>
          <w:rFonts w:ascii="Arial" w:hAnsi="Arial" w:cs="Arial"/>
        </w:rPr>
        <w:t xml:space="preserve"> la Tresoreria General de la </w:t>
      </w:r>
      <w:r w:rsidR="00131227">
        <w:rPr>
          <w:rFonts w:ascii="Arial" w:hAnsi="Arial" w:cs="Arial"/>
        </w:rPr>
        <w:t>S</w:t>
      </w:r>
      <w:r>
        <w:rPr>
          <w:rFonts w:ascii="Arial" w:hAnsi="Arial" w:cs="Arial"/>
        </w:rPr>
        <w:t>eguretat Social.</w:t>
      </w:r>
    </w:p>
    <w:p w14:paraId="3E4B00CA" w14:textId="0D27D37C" w:rsidR="001D7AF2" w:rsidRPr="00E408F1" w:rsidRDefault="001D7AF2" w:rsidP="001D7AF2">
      <w:pPr>
        <w:pStyle w:val="Prrafodelista"/>
        <w:numPr>
          <w:ilvl w:val="0"/>
          <w:numId w:val="8"/>
        </w:numPr>
        <w:jc w:val="both"/>
        <w:rPr>
          <w:rFonts w:ascii="Arial" w:hAnsi="Arial" w:cs="Arial"/>
        </w:rPr>
      </w:pPr>
      <w:r>
        <w:rPr>
          <w:rFonts w:ascii="Arial" w:hAnsi="Arial" w:cs="Arial"/>
        </w:rPr>
        <w:t>Acreditació d’estar en situació de demanda d’ocupació del Servei Català de la Seguretat Social</w:t>
      </w:r>
      <w:r w:rsidR="00131227">
        <w:rPr>
          <w:rFonts w:ascii="Arial" w:hAnsi="Arial" w:cs="Arial"/>
        </w:rPr>
        <w:t>.</w:t>
      </w:r>
    </w:p>
    <w:p w14:paraId="5E6A2045" w14:textId="77777777" w:rsidR="001D7AF2" w:rsidRPr="00191C10" w:rsidRDefault="001D7AF2" w:rsidP="001D7AF2">
      <w:pPr>
        <w:pStyle w:val="Prrafodelista"/>
        <w:numPr>
          <w:ilvl w:val="0"/>
          <w:numId w:val="8"/>
        </w:numPr>
        <w:jc w:val="both"/>
        <w:rPr>
          <w:rFonts w:ascii="Arial" w:hAnsi="Arial" w:cs="Arial"/>
        </w:rPr>
      </w:pPr>
      <w:r w:rsidRPr="00191C10">
        <w:rPr>
          <w:rFonts w:ascii="Arial" w:hAnsi="Arial" w:cs="Arial"/>
        </w:rPr>
        <w:t xml:space="preserve">Els documents que acreditin els mèrits al·legats, </w:t>
      </w:r>
      <w:r>
        <w:rPr>
          <w:rFonts w:ascii="Arial" w:hAnsi="Arial" w:cs="Arial"/>
        </w:rPr>
        <w:t xml:space="preserve">per tal de ser valorats pel tribunal, </w:t>
      </w:r>
      <w:r w:rsidRPr="00191C10">
        <w:rPr>
          <w:rFonts w:ascii="Arial" w:hAnsi="Arial" w:cs="Arial"/>
        </w:rPr>
        <w:t xml:space="preserve">si s’escau. </w:t>
      </w:r>
    </w:p>
    <w:p w14:paraId="2864DD92" w14:textId="77777777" w:rsidR="001D7AF2" w:rsidRDefault="001D7AF2" w:rsidP="001D7AF2">
      <w:pPr>
        <w:jc w:val="both"/>
        <w:rPr>
          <w:rFonts w:ascii="Arial" w:hAnsi="Arial" w:cs="Arial"/>
        </w:rPr>
      </w:pPr>
    </w:p>
    <w:p w14:paraId="0715C53D" w14:textId="5A9D6D65" w:rsidR="00B4145E" w:rsidRPr="00B4145E" w:rsidRDefault="00B4145E" w:rsidP="00B4145E">
      <w:pPr>
        <w:jc w:val="both"/>
        <w:rPr>
          <w:rFonts w:ascii="Arial" w:hAnsi="Arial" w:cs="Arial"/>
          <w:lang w:val="es-ES"/>
        </w:rPr>
      </w:pPr>
      <w:r w:rsidRPr="00B4145E">
        <w:rPr>
          <w:rFonts w:ascii="Arial" w:hAnsi="Arial" w:cs="Arial"/>
        </w:rPr>
        <w:t>Les persones aspirants són responsables de l’exactitud i la veracitat de la informació i documentació proporcionada, d’acord amb l’article 28.7 de la LPACAP. BRG podrà sol·licitar la presentació en original de les còpies dels documents i informacions incorporades a la sol·licitud. Així, podran ser excloses motivadament de la convocatòria en qualsevol moment si no compleixen els requisits, o es detecten irregularitats en la informació i documentació presentada.</w:t>
      </w:r>
      <w:r w:rsidRPr="00B4145E">
        <w:rPr>
          <w:rFonts w:ascii="Arial" w:hAnsi="Arial" w:cs="Arial"/>
          <w:lang w:val="es-ES"/>
        </w:rPr>
        <w:t> </w:t>
      </w:r>
    </w:p>
    <w:p w14:paraId="693C6CC1" w14:textId="77777777" w:rsidR="00B4145E" w:rsidRPr="00B4145E" w:rsidRDefault="00B4145E" w:rsidP="00B4145E">
      <w:pPr>
        <w:jc w:val="both"/>
        <w:rPr>
          <w:rFonts w:ascii="Arial" w:hAnsi="Arial" w:cs="Arial"/>
          <w:lang w:val="es-ES"/>
        </w:rPr>
      </w:pPr>
      <w:r w:rsidRPr="00B4145E">
        <w:rPr>
          <w:rFonts w:ascii="Arial" w:hAnsi="Arial" w:cs="Arial"/>
          <w:lang w:val="es-ES"/>
        </w:rPr>
        <w:t> </w:t>
      </w:r>
    </w:p>
    <w:p w14:paraId="4E251FC6" w14:textId="77777777" w:rsidR="00B4145E" w:rsidRPr="00B4145E" w:rsidRDefault="00B4145E" w:rsidP="00B4145E">
      <w:pPr>
        <w:jc w:val="both"/>
        <w:rPr>
          <w:rFonts w:ascii="Arial" w:hAnsi="Arial" w:cs="Arial"/>
          <w:lang w:val="es-ES"/>
        </w:rPr>
      </w:pPr>
      <w:r w:rsidRPr="00B4145E">
        <w:rPr>
          <w:rFonts w:ascii="Arial" w:hAnsi="Arial" w:cs="Arial"/>
        </w:rPr>
        <w:t>Si un/a aspirant que tingui reconeguda alguna discapacitat sol·licita adequacions de temps i mitjans materials específics per realitzar les proves, haurà de fer constar aquesta condició a la sol·licitud i aportar acreditació de la discapacitat. Només es tindran en compte aquelles sol·licituds relatives a adaptacions que tinguin relació directa amb la prova a realitzar. Correspon a l’òrgan de selecció resoldre l’oportunitat i concreció de l’adaptació en funció de les circumstàncies específiques de cada prova selectiva.</w:t>
      </w:r>
      <w:r w:rsidRPr="00B4145E">
        <w:rPr>
          <w:rFonts w:ascii="Arial" w:hAnsi="Arial" w:cs="Arial"/>
          <w:lang w:val="es-ES"/>
        </w:rPr>
        <w:t> </w:t>
      </w:r>
    </w:p>
    <w:p w14:paraId="0140CBD8" w14:textId="77777777" w:rsidR="00B4145E" w:rsidRPr="00B4145E" w:rsidRDefault="00B4145E" w:rsidP="00B4145E">
      <w:pPr>
        <w:jc w:val="both"/>
        <w:rPr>
          <w:rFonts w:ascii="Arial" w:hAnsi="Arial" w:cs="Arial"/>
          <w:lang w:val="es-ES"/>
        </w:rPr>
      </w:pPr>
      <w:r w:rsidRPr="00B4145E">
        <w:rPr>
          <w:rFonts w:ascii="Arial" w:hAnsi="Arial" w:cs="Arial"/>
          <w:lang w:val="es-ES"/>
        </w:rPr>
        <w:t> </w:t>
      </w:r>
    </w:p>
    <w:p w14:paraId="2DD8D9F0" w14:textId="77777777" w:rsidR="00B4145E" w:rsidRPr="00B4145E" w:rsidRDefault="00B4145E" w:rsidP="00B4145E">
      <w:pPr>
        <w:jc w:val="both"/>
        <w:rPr>
          <w:rFonts w:ascii="Arial" w:hAnsi="Arial" w:cs="Arial"/>
          <w:lang w:val="es-ES"/>
        </w:rPr>
      </w:pPr>
      <w:r w:rsidRPr="00B4145E">
        <w:rPr>
          <w:rFonts w:ascii="Arial" w:hAnsi="Arial" w:cs="Arial"/>
          <w:lang w:val="es-ES"/>
        </w:rPr>
        <w:t> </w:t>
      </w:r>
    </w:p>
    <w:p w14:paraId="732D9611" w14:textId="77777777" w:rsidR="00B4145E" w:rsidRPr="00B4145E" w:rsidRDefault="00B4145E" w:rsidP="00B4145E">
      <w:pPr>
        <w:jc w:val="both"/>
        <w:rPr>
          <w:rFonts w:ascii="Arial" w:hAnsi="Arial" w:cs="Arial"/>
          <w:lang w:val="es-ES"/>
        </w:rPr>
      </w:pPr>
      <w:r w:rsidRPr="00B4145E">
        <w:rPr>
          <w:rFonts w:ascii="Arial" w:hAnsi="Arial" w:cs="Arial"/>
          <w:b/>
          <w:bCs/>
        </w:rPr>
        <w:t>Informació bàsica sobre protecció de dades:</w:t>
      </w:r>
      <w:r w:rsidRPr="00B4145E">
        <w:rPr>
          <w:rFonts w:ascii="Arial" w:hAnsi="Arial" w:cs="Arial"/>
          <w:lang w:val="es-ES"/>
        </w:rPr>
        <w:t> </w:t>
      </w:r>
    </w:p>
    <w:p w14:paraId="36E2F343" w14:textId="77777777" w:rsidR="00B4145E" w:rsidRPr="00B4145E" w:rsidRDefault="00B4145E" w:rsidP="00B4145E">
      <w:pPr>
        <w:jc w:val="both"/>
        <w:rPr>
          <w:rFonts w:ascii="Arial" w:hAnsi="Arial" w:cs="Arial"/>
          <w:lang w:val="es-ES"/>
        </w:rPr>
      </w:pPr>
      <w:r w:rsidRPr="00B4145E">
        <w:rPr>
          <w:rFonts w:ascii="Arial" w:hAnsi="Arial" w:cs="Arial"/>
          <w:lang w:val="es-ES"/>
        </w:rPr>
        <w:t> </w:t>
      </w:r>
    </w:p>
    <w:p w14:paraId="3B9B34EC" w14:textId="77777777" w:rsidR="00B4145E" w:rsidRPr="00B4145E" w:rsidRDefault="00B4145E" w:rsidP="00B4145E">
      <w:pPr>
        <w:numPr>
          <w:ilvl w:val="0"/>
          <w:numId w:val="19"/>
        </w:numPr>
        <w:jc w:val="both"/>
        <w:rPr>
          <w:rFonts w:ascii="Arial" w:hAnsi="Arial" w:cs="Arial"/>
          <w:lang w:val="es-ES"/>
        </w:rPr>
      </w:pPr>
      <w:r w:rsidRPr="00B4145E">
        <w:rPr>
          <w:rFonts w:ascii="Arial" w:hAnsi="Arial" w:cs="Arial"/>
          <w:b/>
          <w:bCs/>
        </w:rPr>
        <w:t>Tractament</w:t>
      </w:r>
      <w:r w:rsidRPr="00B4145E">
        <w:rPr>
          <w:rFonts w:ascii="Arial" w:hAnsi="Arial" w:cs="Arial"/>
        </w:rPr>
        <w:t>: Processos de selecció.</w:t>
      </w:r>
      <w:r w:rsidRPr="00B4145E">
        <w:rPr>
          <w:rFonts w:ascii="Arial" w:hAnsi="Arial" w:cs="Arial"/>
          <w:lang w:val="es-ES"/>
        </w:rPr>
        <w:t> </w:t>
      </w:r>
    </w:p>
    <w:p w14:paraId="4C4A0492" w14:textId="77777777" w:rsidR="00B4145E" w:rsidRPr="00B4145E" w:rsidRDefault="00B4145E" w:rsidP="00B4145E">
      <w:pPr>
        <w:numPr>
          <w:ilvl w:val="0"/>
          <w:numId w:val="20"/>
        </w:numPr>
        <w:jc w:val="both"/>
        <w:rPr>
          <w:rFonts w:ascii="Arial" w:hAnsi="Arial" w:cs="Arial"/>
          <w:lang w:val="es-ES"/>
        </w:rPr>
      </w:pPr>
      <w:r w:rsidRPr="00B4145E">
        <w:rPr>
          <w:rFonts w:ascii="Arial" w:hAnsi="Arial" w:cs="Arial"/>
          <w:b/>
          <w:bCs/>
        </w:rPr>
        <w:t>Responsable</w:t>
      </w:r>
      <w:r w:rsidRPr="00B4145E">
        <w:rPr>
          <w:rFonts w:ascii="Arial" w:hAnsi="Arial" w:cs="Arial"/>
        </w:rPr>
        <w:t>: BRG Serveis MP, SLU.</w:t>
      </w:r>
      <w:r w:rsidRPr="00B4145E">
        <w:rPr>
          <w:rFonts w:ascii="Arial" w:hAnsi="Arial" w:cs="Arial"/>
          <w:lang w:val="es-ES"/>
        </w:rPr>
        <w:t> </w:t>
      </w:r>
    </w:p>
    <w:p w14:paraId="4E9E2FC7" w14:textId="77777777" w:rsidR="00B4145E" w:rsidRPr="00B4145E" w:rsidRDefault="00B4145E" w:rsidP="00B4145E">
      <w:pPr>
        <w:numPr>
          <w:ilvl w:val="0"/>
          <w:numId w:val="21"/>
        </w:numPr>
        <w:jc w:val="both"/>
        <w:rPr>
          <w:rFonts w:ascii="Arial" w:hAnsi="Arial" w:cs="Arial"/>
          <w:lang w:val="es-ES"/>
        </w:rPr>
      </w:pPr>
      <w:r w:rsidRPr="00B4145E">
        <w:rPr>
          <w:rFonts w:ascii="Arial" w:hAnsi="Arial" w:cs="Arial"/>
          <w:b/>
          <w:bCs/>
        </w:rPr>
        <w:t>Delegat de Protecció de Dades</w:t>
      </w:r>
      <w:r w:rsidRPr="00B4145E">
        <w:rPr>
          <w:rFonts w:ascii="Arial" w:hAnsi="Arial" w:cs="Arial"/>
        </w:rPr>
        <w:t xml:space="preserve">: </w:t>
      </w:r>
      <w:hyperlink r:id="rId13" w:tgtFrame="_blank" w:history="1">
        <w:r w:rsidRPr="00B4145E">
          <w:rPr>
            <w:rStyle w:val="Hipervnculo"/>
            <w:rFonts w:ascii="Arial" w:hAnsi="Arial" w:cs="Arial"/>
          </w:rPr>
          <w:t>brg@brgserveis.cat</w:t>
        </w:r>
      </w:hyperlink>
      <w:r w:rsidRPr="00B4145E">
        <w:rPr>
          <w:rFonts w:ascii="Arial" w:hAnsi="Arial" w:cs="Arial"/>
        </w:rPr>
        <w:t>.</w:t>
      </w:r>
      <w:r w:rsidRPr="00B4145E">
        <w:rPr>
          <w:rFonts w:ascii="Arial" w:hAnsi="Arial" w:cs="Arial"/>
          <w:lang w:val="es-ES"/>
        </w:rPr>
        <w:t> </w:t>
      </w:r>
    </w:p>
    <w:p w14:paraId="259BBDDC" w14:textId="77777777" w:rsidR="00B4145E" w:rsidRPr="00B4145E" w:rsidRDefault="00B4145E" w:rsidP="00B4145E">
      <w:pPr>
        <w:numPr>
          <w:ilvl w:val="0"/>
          <w:numId w:val="22"/>
        </w:numPr>
        <w:jc w:val="both"/>
        <w:rPr>
          <w:rFonts w:ascii="Arial" w:hAnsi="Arial" w:cs="Arial"/>
          <w:lang w:val="es-ES"/>
        </w:rPr>
      </w:pPr>
      <w:r w:rsidRPr="00B4145E">
        <w:rPr>
          <w:rFonts w:ascii="Arial" w:hAnsi="Arial" w:cs="Arial"/>
          <w:b/>
          <w:bCs/>
        </w:rPr>
        <w:t>Finalitat</w:t>
      </w:r>
      <w:r w:rsidRPr="00B4145E">
        <w:rPr>
          <w:rFonts w:ascii="Arial" w:hAnsi="Arial" w:cs="Arial"/>
        </w:rPr>
        <w:t>: la gestió dels processos selectius i de recursos humans de la societat BRG Serveis MP SLU.</w:t>
      </w:r>
      <w:r w:rsidRPr="00B4145E">
        <w:rPr>
          <w:rFonts w:ascii="Arial" w:hAnsi="Arial" w:cs="Arial"/>
          <w:lang w:val="es-ES"/>
        </w:rPr>
        <w:t> </w:t>
      </w:r>
    </w:p>
    <w:p w14:paraId="62CF6F38" w14:textId="77777777" w:rsidR="00B4145E" w:rsidRPr="00B4145E" w:rsidRDefault="00B4145E" w:rsidP="00B4145E">
      <w:pPr>
        <w:numPr>
          <w:ilvl w:val="0"/>
          <w:numId w:val="23"/>
        </w:numPr>
        <w:jc w:val="both"/>
        <w:rPr>
          <w:rFonts w:ascii="Arial" w:hAnsi="Arial" w:cs="Arial"/>
          <w:lang w:val="es-ES"/>
        </w:rPr>
      </w:pPr>
      <w:r w:rsidRPr="00B4145E">
        <w:rPr>
          <w:rFonts w:ascii="Arial" w:hAnsi="Arial" w:cs="Arial"/>
          <w:b/>
          <w:bCs/>
        </w:rPr>
        <w:t>Legislació</w:t>
      </w:r>
      <w:r w:rsidRPr="00B4145E">
        <w:rPr>
          <w:rFonts w:ascii="Arial" w:hAnsi="Arial" w:cs="Arial"/>
        </w:rPr>
        <w:t>: La base jurídica de legitimació per al tractament de les dades personals radica en l’exercici dels poders públics o competències conferits, i el consentiment manifestat amb la formalització de la sol·licitud presentada per a participar en el procés selectiu.</w:t>
      </w:r>
      <w:r w:rsidRPr="00B4145E">
        <w:rPr>
          <w:rFonts w:ascii="Arial" w:hAnsi="Arial" w:cs="Arial"/>
          <w:lang w:val="es-ES"/>
        </w:rPr>
        <w:t> </w:t>
      </w:r>
    </w:p>
    <w:p w14:paraId="4AEAB06D" w14:textId="77777777" w:rsidR="00B4145E" w:rsidRPr="00B4145E" w:rsidRDefault="00B4145E" w:rsidP="00B4145E">
      <w:pPr>
        <w:numPr>
          <w:ilvl w:val="0"/>
          <w:numId w:val="24"/>
        </w:numPr>
        <w:jc w:val="both"/>
        <w:rPr>
          <w:rFonts w:ascii="Arial" w:hAnsi="Arial" w:cs="Arial"/>
          <w:lang w:val="es-ES"/>
        </w:rPr>
      </w:pPr>
      <w:r w:rsidRPr="00B4145E">
        <w:rPr>
          <w:rFonts w:ascii="Arial" w:hAnsi="Arial" w:cs="Arial"/>
          <w:b/>
          <w:bCs/>
        </w:rPr>
        <w:t>Termini de conservació</w:t>
      </w:r>
      <w:r w:rsidRPr="00B4145E">
        <w:rPr>
          <w:rFonts w:ascii="Arial" w:hAnsi="Arial" w:cs="Arial"/>
        </w:rPr>
        <w:t>: Per regla general, les dades relatives a aquest ús seran conservats durant el termini en el qual el procés de selecció pugui ser impugnat en via administrativa o judicial.</w:t>
      </w:r>
      <w:r w:rsidRPr="00B4145E">
        <w:rPr>
          <w:rFonts w:ascii="Arial" w:hAnsi="Arial" w:cs="Arial"/>
          <w:lang w:val="es-ES"/>
        </w:rPr>
        <w:t> </w:t>
      </w:r>
    </w:p>
    <w:p w14:paraId="287F33D2" w14:textId="77777777" w:rsidR="00B4145E" w:rsidRPr="00B4145E" w:rsidRDefault="00B4145E" w:rsidP="00B4145E">
      <w:pPr>
        <w:numPr>
          <w:ilvl w:val="0"/>
          <w:numId w:val="25"/>
        </w:numPr>
        <w:jc w:val="both"/>
        <w:rPr>
          <w:rFonts w:ascii="Arial" w:hAnsi="Arial" w:cs="Arial"/>
          <w:lang w:val="es-ES"/>
        </w:rPr>
      </w:pPr>
      <w:r w:rsidRPr="00B4145E">
        <w:rPr>
          <w:rFonts w:ascii="Arial" w:hAnsi="Arial" w:cs="Arial"/>
          <w:b/>
          <w:bCs/>
        </w:rPr>
        <w:t>Destinataris</w:t>
      </w:r>
      <w:r w:rsidRPr="00B4145E">
        <w:rPr>
          <w:rFonts w:ascii="Arial" w:hAnsi="Arial" w:cs="Arial"/>
        </w:rPr>
        <w:t>: Les dades podran ser comunicades a:</w:t>
      </w:r>
      <w:r w:rsidRPr="00B4145E">
        <w:rPr>
          <w:rFonts w:ascii="Arial" w:hAnsi="Arial" w:cs="Arial"/>
          <w:lang w:val="es-ES"/>
        </w:rPr>
        <w:t> </w:t>
      </w:r>
    </w:p>
    <w:p w14:paraId="32F3BA2F" w14:textId="77777777" w:rsidR="00B4145E" w:rsidRPr="00B4145E" w:rsidRDefault="00B4145E" w:rsidP="00B4145E">
      <w:pPr>
        <w:numPr>
          <w:ilvl w:val="0"/>
          <w:numId w:val="26"/>
        </w:numPr>
        <w:jc w:val="both"/>
        <w:rPr>
          <w:rFonts w:ascii="Arial" w:hAnsi="Arial" w:cs="Arial"/>
          <w:lang w:val="es-ES"/>
        </w:rPr>
      </w:pPr>
      <w:r w:rsidRPr="00B4145E">
        <w:rPr>
          <w:rFonts w:ascii="Arial" w:hAnsi="Arial" w:cs="Arial"/>
        </w:rPr>
        <w:t>Òrgans de selecció, personal col·laborador o assessor d’aquests òrgans, i en cas de reclamació es transmetran aquestes dades als Jutjats i Tribunals competents.</w:t>
      </w:r>
      <w:r w:rsidRPr="00B4145E">
        <w:rPr>
          <w:rFonts w:ascii="Arial" w:hAnsi="Arial" w:cs="Arial"/>
          <w:lang w:val="es-ES"/>
        </w:rPr>
        <w:t> </w:t>
      </w:r>
    </w:p>
    <w:p w14:paraId="4B3A6E12" w14:textId="77777777" w:rsidR="00B4145E" w:rsidRPr="00B4145E" w:rsidRDefault="00B4145E" w:rsidP="00B4145E">
      <w:pPr>
        <w:numPr>
          <w:ilvl w:val="0"/>
          <w:numId w:val="27"/>
        </w:numPr>
        <w:jc w:val="both"/>
        <w:rPr>
          <w:rFonts w:ascii="Arial" w:hAnsi="Arial" w:cs="Arial"/>
          <w:lang w:val="es-ES"/>
        </w:rPr>
      </w:pPr>
      <w:r w:rsidRPr="00B4145E">
        <w:rPr>
          <w:rFonts w:ascii="Arial" w:hAnsi="Arial" w:cs="Arial"/>
        </w:rPr>
        <w:t>La relació d’admesos i exclosos, així com les qualificacions i l’evolució del procés de selecció, els quals seran publicats en el portal web de BRG.</w:t>
      </w:r>
      <w:r w:rsidRPr="00B4145E">
        <w:rPr>
          <w:rFonts w:ascii="Arial" w:hAnsi="Arial" w:cs="Arial"/>
          <w:lang w:val="es-ES"/>
        </w:rPr>
        <w:t> </w:t>
      </w:r>
    </w:p>
    <w:p w14:paraId="1B9D8FF1" w14:textId="77777777" w:rsidR="00B4145E" w:rsidRPr="00B4145E" w:rsidRDefault="00B4145E" w:rsidP="00B4145E">
      <w:pPr>
        <w:numPr>
          <w:ilvl w:val="0"/>
          <w:numId w:val="28"/>
        </w:numPr>
        <w:jc w:val="both"/>
        <w:rPr>
          <w:rFonts w:ascii="Arial" w:hAnsi="Arial" w:cs="Arial"/>
          <w:lang w:val="es-ES"/>
        </w:rPr>
      </w:pPr>
      <w:r w:rsidRPr="00B4145E">
        <w:rPr>
          <w:rFonts w:ascii="Arial" w:hAnsi="Arial" w:cs="Arial"/>
          <w:b/>
          <w:bCs/>
        </w:rPr>
        <w:t>Drets</w:t>
      </w:r>
      <w:r w:rsidRPr="00B4145E">
        <w:rPr>
          <w:rFonts w:ascii="Arial" w:hAnsi="Arial" w:cs="Arial"/>
        </w:rPr>
        <w:t xml:space="preserve">: podeu exercitar els drets d’accés, rectificació, portabilitat, limitació, supressió o, en el seu cas, oposició. Per exercir aquests drets, caldrà presentar instància a la societat BRG Serveis MP , SLU, (Placa Maragall, </w:t>
      </w:r>
      <w:r w:rsidRPr="00B4145E">
        <w:rPr>
          <w:rFonts w:ascii="Arial" w:hAnsi="Arial" w:cs="Arial"/>
        </w:rPr>
        <w:lastRenderedPageBreak/>
        <w:t xml:space="preserve">1, 08600 Berga), per la pàgina web de </w:t>
      </w:r>
      <w:hyperlink r:id="rId14" w:tgtFrame="_blank" w:history="1">
        <w:r w:rsidRPr="00B4145E">
          <w:rPr>
            <w:rStyle w:val="Hipervnculo"/>
            <w:rFonts w:ascii="Arial" w:hAnsi="Arial" w:cs="Arial"/>
          </w:rPr>
          <w:t>www.brgserveis.cat</w:t>
        </w:r>
      </w:hyperlink>
      <w:r w:rsidRPr="00B4145E">
        <w:rPr>
          <w:rFonts w:ascii="Arial" w:hAnsi="Arial" w:cs="Arial"/>
        </w:rPr>
        <w:t>, mitjançant instància genèrica o per correu ordinari, acreditant la identitat de la persona interessada.</w:t>
      </w:r>
      <w:r w:rsidRPr="00B4145E">
        <w:rPr>
          <w:rFonts w:ascii="Arial" w:hAnsi="Arial" w:cs="Arial"/>
          <w:lang w:val="es-ES"/>
        </w:rPr>
        <w:t> </w:t>
      </w:r>
    </w:p>
    <w:p w14:paraId="06A7DD82" w14:textId="77777777" w:rsidR="00B4145E" w:rsidRPr="00B4145E" w:rsidRDefault="00B4145E" w:rsidP="00B4145E">
      <w:pPr>
        <w:jc w:val="both"/>
        <w:rPr>
          <w:rFonts w:ascii="Arial" w:hAnsi="Arial" w:cs="Arial"/>
          <w:lang w:val="es-ES"/>
        </w:rPr>
      </w:pPr>
      <w:r w:rsidRPr="00B4145E">
        <w:rPr>
          <w:rFonts w:ascii="Arial" w:hAnsi="Arial" w:cs="Arial"/>
          <w:lang w:val="es-ES"/>
        </w:rPr>
        <w:t> </w:t>
      </w:r>
    </w:p>
    <w:p w14:paraId="70E9663E" w14:textId="77777777" w:rsidR="00B4145E" w:rsidRPr="00B4145E" w:rsidRDefault="00B4145E" w:rsidP="00B4145E">
      <w:pPr>
        <w:jc w:val="both"/>
        <w:rPr>
          <w:rFonts w:ascii="Arial" w:hAnsi="Arial" w:cs="Arial"/>
          <w:lang w:val="es-ES"/>
        </w:rPr>
      </w:pPr>
      <w:r w:rsidRPr="00B4145E">
        <w:rPr>
          <w:rFonts w:ascii="Arial" w:hAnsi="Arial" w:cs="Arial"/>
        </w:rPr>
        <w:t>Així mateix, en cas de considerar vulnerat el dret a la protecció de dades de caràcter personal, podrà interposar una reclamació dirigida al delegat de protecció de dades (</w:t>
      </w:r>
      <w:hyperlink r:id="rId15" w:tgtFrame="_blank" w:history="1">
        <w:r w:rsidRPr="00B4145E">
          <w:rPr>
            <w:rStyle w:val="Hipervnculo"/>
            <w:rFonts w:ascii="Arial" w:hAnsi="Arial" w:cs="Arial"/>
          </w:rPr>
          <w:t>brg@brgserveis.cat</w:t>
        </w:r>
      </w:hyperlink>
      <w:r w:rsidRPr="00B4145E">
        <w:rPr>
          <w:rFonts w:ascii="Arial" w:hAnsi="Arial" w:cs="Arial"/>
        </w:rPr>
        <w:t>), o davant de l’Agència Catalana de Protecció de dades (</w:t>
      </w:r>
      <w:hyperlink r:id="rId16" w:tgtFrame="_blank" w:history="1">
        <w:r w:rsidRPr="00B4145E">
          <w:rPr>
            <w:rStyle w:val="Hipervnculo"/>
            <w:rFonts w:ascii="Arial" w:hAnsi="Arial" w:cs="Arial"/>
          </w:rPr>
          <w:t>https://apdcat.gencat.cat/ca/inici</w:t>
        </w:r>
      </w:hyperlink>
      <w:r w:rsidRPr="00B4145E">
        <w:rPr>
          <w:rFonts w:ascii="Arial" w:hAnsi="Arial" w:cs="Arial"/>
        </w:rPr>
        <w:t>).</w:t>
      </w:r>
      <w:r w:rsidRPr="00B4145E">
        <w:rPr>
          <w:rFonts w:ascii="Arial" w:hAnsi="Arial" w:cs="Arial"/>
          <w:lang w:val="es-ES"/>
        </w:rPr>
        <w:t> </w:t>
      </w:r>
    </w:p>
    <w:p w14:paraId="45044432" w14:textId="77777777" w:rsidR="00B4145E" w:rsidRPr="00B4145E" w:rsidRDefault="00B4145E" w:rsidP="00B4145E">
      <w:pPr>
        <w:jc w:val="both"/>
        <w:rPr>
          <w:rFonts w:ascii="Arial" w:hAnsi="Arial" w:cs="Arial"/>
          <w:lang w:val="es-ES"/>
        </w:rPr>
      </w:pPr>
      <w:r w:rsidRPr="00B4145E">
        <w:rPr>
          <w:rFonts w:ascii="Arial" w:hAnsi="Arial" w:cs="Arial"/>
          <w:lang w:val="es-ES"/>
        </w:rPr>
        <w:t> </w:t>
      </w:r>
    </w:p>
    <w:p w14:paraId="4FB90CC0" w14:textId="77777777" w:rsidR="00B4145E" w:rsidRPr="00B4145E" w:rsidRDefault="00B4145E" w:rsidP="00B4145E">
      <w:pPr>
        <w:jc w:val="both"/>
        <w:rPr>
          <w:rFonts w:ascii="Arial" w:hAnsi="Arial" w:cs="Arial"/>
          <w:lang w:val="es-ES"/>
        </w:rPr>
      </w:pPr>
      <w:r w:rsidRPr="00B4145E">
        <w:rPr>
          <w:rFonts w:ascii="Arial" w:hAnsi="Arial" w:cs="Arial"/>
        </w:rPr>
        <w:t>Amb la formalització i presentació de la sol·licitud, els/les aspirants donen el seu consentiment al tractament de les dades de caràcter personal que són necessàries per prendre part en la convocatòria i per la resta de la tramitació del procés selectiu.</w:t>
      </w:r>
      <w:r w:rsidRPr="00B4145E">
        <w:rPr>
          <w:rFonts w:ascii="Arial" w:hAnsi="Arial" w:cs="Arial"/>
          <w:lang w:val="es-ES"/>
        </w:rPr>
        <w:t> </w:t>
      </w:r>
    </w:p>
    <w:p w14:paraId="602D1572" w14:textId="77777777" w:rsidR="00B4145E" w:rsidRPr="00955369" w:rsidRDefault="00B4145E" w:rsidP="001D7AF2">
      <w:pPr>
        <w:jc w:val="both"/>
        <w:rPr>
          <w:rFonts w:ascii="Arial" w:hAnsi="Arial" w:cs="Arial"/>
        </w:rPr>
      </w:pPr>
    </w:p>
    <w:p w14:paraId="1BAA5215" w14:textId="77777777" w:rsidR="00B61C00" w:rsidRDefault="00B61C00" w:rsidP="00B61C00">
      <w:pPr>
        <w:jc w:val="both"/>
        <w:rPr>
          <w:rFonts w:ascii="Arial" w:hAnsi="Arial" w:cs="Arial"/>
          <w:b/>
        </w:rPr>
      </w:pPr>
    </w:p>
    <w:p w14:paraId="649C2902" w14:textId="0F9BC88A" w:rsidR="00B61C00" w:rsidRPr="00901A18" w:rsidRDefault="00165D1A" w:rsidP="00B61C00">
      <w:pPr>
        <w:jc w:val="both"/>
        <w:rPr>
          <w:rFonts w:ascii="Arial" w:hAnsi="Arial" w:cs="Arial"/>
          <w:b/>
          <w:u w:val="single"/>
        </w:rPr>
      </w:pPr>
      <w:r w:rsidRPr="00901A18">
        <w:rPr>
          <w:rFonts w:ascii="Arial" w:hAnsi="Arial" w:cs="Arial"/>
          <w:b/>
          <w:u w:val="single"/>
        </w:rPr>
        <w:t xml:space="preserve">7.- </w:t>
      </w:r>
      <w:r w:rsidR="00B61C00" w:rsidRPr="00901A18">
        <w:rPr>
          <w:rFonts w:ascii="Arial" w:hAnsi="Arial" w:cs="Arial"/>
          <w:b/>
          <w:u w:val="single"/>
        </w:rPr>
        <w:t xml:space="preserve">Admissió dels aspirants </w:t>
      </w:r>
    </w:p>
    <w:p w14:paraId="55DE1335" w14:textId="77777777" w:rsidR="00B61C00" w:rsidRDefault="00B61C00" w:rsidP="00B61C00">
      <w:pPr>
        <w:pStyle w:val="Default"/>
        <w:jc w:val="both"/>
        <w:rPr>
          <w:lang w:val="ca-ES"/>
        </w:rPr>
      </w:pPr>
    </w:p>
    <w:p w14:paraId="4393BE28" w14:textId="4F84628F" w:rsidR="00B61C00" w:rsidRDefault="00B61C00" w:rsidP="00B61C00">
      <w:pPr>
        <w:pStyle w:val="Default"/>
        <w:jc w:val="both"/>
        <w:rPr>
          <w:lang w:val="ca-ES"/>
        </w:rPr>
      </w:pPr>
      <w:r w:rsidRPr="00201AB1">
        <w:rPr>
          <w:lang w:val="ca-ES"/>
        </w:rPr>
        <w:t xml:space="preserve">Finalitzat el termini de presentació de sol·licituds, el President de la societat dictarà resolució en el termini màxim </w:t>
      </w:r>
      <w:r w:rsidRPr="00201AB1">
        <w:rPr>
          <w:b/>
          <w:bCs/>
          <w:lang w:val="ca-ES"/>
        </w:rPr>
        <w:t>d’un mes</w:t>
      </w:r>
      <w:r w:rsidRPr="00201AB1">
        <w:rPr>
          <w:lang w:val="ca-ES"/>
        </w:rPr>
        <w:t xml:space="preserve"> per declarar aprovada provisionalment la llista de persones admeses i excloses</w:t>
      </w:r>
      <w:r w:rsidR="009A39BC">
        <w:rPr>
          <w:lang w:val="ca-ES"/>
        </w:rPr>
        <w:t xml:space="preserve">. En la mateixa resolució s’especificarà la determinació individualitzada de la composició del tribunal de selecció i del desenvolupament del procés selectiu, així com els/les aspirants que han de realitzar la prova de català i/o castellà, si s’escau. </w:t>
      </w:r>
      <w:r w:rsidRPr="00C878C4">
        <w:rPr>
          <w:lang w:val="ca-ES"/>
        </w:rPr>
        <w:t xml:space="preserve"> </w:t>
      </w:r>
    </w:p>
    <w:p w14:paraId="15F2DF92" w14:textId="77777777" w:rsidR="00B61C00" w:rsidRPr="00C878C4" w:rsidRDefault="00B61C00" w:rsidP="00B61C00">
      <w:pPr>
        <w:pStyle w:val="Default"/>
        <w:jc w:val="both"/>
        <w:rPr>
          <w:sz w:val="22"/>
          <w:szCs w:val="22"/>
          <w:lang w:val="ca-ES"/>
        </w:rPr>
      </w:pPr>
    </w:p>
    <w:p w14:paraId="06D80203" w14:textId="3CC599AC" w:rsidR="009A39BC" w:rsidRDefault="009A39BC" w:rsidP="00B61C00">
      <w:pPr>
        <w:jc w:val="both"/>
        <w:rPr>
          <w:rFonts w:ascii="Arial" w:hAnsi="Arial" w:cs="Arial"/>
        </w:rPr>
      </w:pPr>
      <w:r>
        <w:rPr>
          <w:rFonts w:ascii="Arial" w:hAnsi="Arial" w:cs="Arial"/>
        </w:rPr>
        <w:t>Aquesta resolució, així com la resta d’anuncis, informacions i convocatòries del procés selectiu, es publicaran únicament a la pàgina web de BRG. A tots els efectes, la publicació dels diferents anuncis a la web de BRG determina l’inici del còmput dels terminis.</w:t>
      </w:r>
    </w:p>
    <w:p w14:paraId="38BAF6B2" w14:textId="77777777" w:rsidR="009A39BC" w:rsidRDefault="009A39BC" w:rsidP="00B61C00">
      <w:pPr>
        <w:jc w:val="both"/>
        <w:rPr>
          <w:rFonts w:ascii="Arial" w:hAnsi="Arial" w:cs="Arial"/>
        </w:rPr>
      </w:pPr>
    </w:p>
    <w:p w14:paraId="0055539B" w14:textId="77777777" w:rsidR="00F7054A" w:rsidRDefault="009A39BC" w:rsidP="00B61C00">
      <w:pPr>
        <w:jc w:val="both"/>
        <w:rPr>
          <w:rFonts w:ascii="Arial" w:hAnsi="Arial" w:cs="Arial"/>
        </w:rPr>
      </w:pPr>
      <w:r>
        <w:rPr>
          <w:rFonts w:ascii="Arial" w:hAnsi="Arial" w:cs="Arial"/>
        </w:rPr>
        <w:t>Es concedirà</w:t>
      </w:r>
      <w:r w:rsidR="00B61C00" w:rsidRPr="00C878C4">
        <w:rPr>
          <w:rFonts w:ascii="Arial" w:hAnsi="Arial" w:cs="Arial"/>
        </w:rPr>
        <w:t xml:space="preserve"> un termini de </w:t>
      </w:r>
      <w:r w:rsidR="00B61C00" w:rsidRPr="00C878C4">
        <w:rPr>
          <w:rFonts w:ascii="Arial" w:hAnsi="Arial" w:cs="Arial"/>
          <w:b/>
          <w:bCs/>
        </w:rPr>
        <w:t xml:space="preserve">10 dies hàbils </w:t>
      </w:r>
      <w:r w:rsidR="00B61C00" w:rsidRPr="00C878C4">
        <w:rPr>
          <w:rFonts w:ascii="Arial" w:hAnsi="Arial" w:cs="Arial"/>
        </w:rPr>
        <w:t>a</w:t>
      </w:r>
      <w:r w:rsidR="00B61C00">
        <w:rPr>
          <w:rFonts w:ascii="Arial" w:hAnsi="Arial" w:cs="Arial"/>
        </w:rPr>
        <w:t xml:space="preserve"> partir de l’endemà de la publicació de la resolució, </w:t>
      </w:r>
      <w:r w:rsidR="00B61C00" w:rsidRPr="00955369">
        <w:rPr>
          <w:rFonts w:ascii="Arial" w:hAnsi="Arial" w:cs="Arial"/>
        </w:rPr>
        <w:t>per presentar esmenes i possibles reclamacions</w:t>
      </w:r>
      <w:r w:rsidR="00B61C00">
        <w:rPr>
          <w:rFonts w:ascii="Arial" w:hAnsi="Arial" w:cs="Arial"/>
        </w:rPr>
        <w:t xml:space="preserve"> o rectificacions, </w:t>
      </w:r>
      <w:r w:rsidR="00B61C00" w:rsidRPr="00E46FD8">
        <w:rPr>
          <w:rFonts w:ascii="Arial" w:hAnsi="Arial" w:cs="Arial"/>
        </w:rPr>
        <w:t xml:space="preserve">d'acord amb el que disposa l'article 68.1 de la LPAC, adreçades a esmenar els defectes que hagin causat la seva exclusió. </w:t>
      </w:r>
      <w:r w:rsidR="00B61C00" w:rsidRPr="00FA0965">
        <w:rPr>
          <w:rFonts w:ascii="Arial" w:hAnsi="Arial" w:cs="Arial"/>
        </w:rPr>
        <w:t>Les reclamacions, al·legacions o esmenes presentades es resoldran en</w:t>
      </w:r>
      <w:r>
        <w:rPr>
          <w:rFonts w:ascii="Arial" w:hAnsi="Arial" w:cs="Arial"/>
        </w:rPr>
        <w:t xml:space="preserve"> el termini de </w:t>
      </w:r>
      <w:r w:rsidRPr="009A39BC">
        <w:rPr>
          <w:rFonts w:ascii="Arial" w:hAnsi="Arial" w:cs="Arial"/>
          <w:b/>
          <w:bCs/>
        </w:rPr>
        <w:t>trenta dies</w:t>
      </w:r>
      <w:r>
        <w:rPr>
          <w:rFonts w:ascii="Arial" w:hAnsi="Arial" w:cs="Arial"/>
        </w:rPr>
        <w:t xml:space="preserve"> a comptar des del termini de finalització per a la presentació. Transcorregut aquest sense que s’hagi dictat resolució</w:t>
      </w:r>
      <w:r w:rsidR="00F7054A">
        <w:rPr>
          <w:rFonts w:ascii="Arial" w:hAnsi="Arial" w:cs="Arial"/>
        </w:rPr>
        <w:t>, les al·legacions s’entendran desestimades.</w:t>
      </w:r>
    </w:p>
    <w:p w14:paraId="07F8E6B8" w14:textId="77777777" w:rsidR="00B61C00" w:rsidRDefault="00B61C00" w:rsidP="00B61C00">
      <w:pPr>
        <w:jc w:val="both"/>
        <w:rPr>
          <w:rFonts w:ascii="Arial" w:hAnsi="Arial" w:cs="Arial"/>
        </w:rPr>
      </w:pPr>
    </w:p>
    <w:p w14:paraId="1F3CF4DD" w14:textId="6DF89C1F" w:rsidR="00B61C00" w:rsidRDefault="00B61C00" w:rsidP="00B61C00">
      <w:pPr>
        <w:jc w:val="both"/>
        <w:rPr>
          <w:rFonts w:ascii="Arial" w:hAnsi="Arial" w:cs="Arial"/>
        </w:rPr>
      </w:pPr>
      <w:r w:rsidRPr="00E46FD8">
        <w:rPr>
          <w:rFonts w:ascii="Arial" w:hAnsi="Arial" w:cs="Arial"/>
        </w:rPr>
        <w:t xml:space="preserve">Si en </w:t>
      </w:r>
      <w:r>
        <w:rPr>
          <w:rFonts w:ascii="Arial" w:hAnsi="Arial" w:cs="Arial"/>
        </w:rPr>
        <w:t xml:space="preserve">el termini establert per a presentar possibles esmenes o reclamacions </w:t>
      </w:r>
      <w:r w:rsidRPr="00E46FD8">
        <w:rPr>
          <w:rFonts w:ascii="Arial" w:hAnsi="Arial" w:cs="Arial"/>
        </w:rPr>
        <w:t>no s</w:t>
      </w:r>
      <w:r>
        <w:rPr>
          <w:rFonts w:ascii="Arial" w:hAnsi="Arial" w:cs="Arial"/>
        </w:rPr>
        <w:t xml:space="preserve">e n’hagués produït cap, </w:t>
      </w:r>
      <w:r w:rsidRPr="00E46FD8">
        <w:rPr>
          <w:rFonts w:ascii="Arial" w:hAnsi="Arial" w:cs="Arial"/>
        </w:rPr>
        <w:t xml:space="preserve"> la llista </w:t>
      </w:r>
      <w:r w:rsidR="00131227">
        <w:rPr>
          <w:rFonts w:ascii="Arial" w:hAnsi="Arial" w:cs="Arial"/>
        </w:rPr>
        <w:t>esdevindrà</w:t>
      </w:r>
      <w:r w:rsidRPr="00E46FD8">
        <w:rPr>
          <w:rFonts w:ascii="Arial" w:hAnsi="Arial" w:cs="Arial"/>
        </w:rPr>
        <w:t xml:space="preserve"> automàticament definitiva, sense necessitat de nova publicació.</w:t>
      </w:r>
      <w:r w:rsidR="00F7054A">
        <w:rPr>
          <w:rFonts w:ascii="Arial" w:hAnsi="Arial" w:cs="Arial"/>
        </w:rPr>
        <w:t xml:space="preserve"> Si s’accepta alguna reclamació, s’esmenarà la llista de persones admeses i serà exposada a la web de BRG.</w:t>
      </w:r>
    </w:p>
    <w:p w14:paraId="2A3395DE" w14:textId="77777777" w:rsidR="00A276F3" w:rsidRDefault="00A276F3" w:rsidP="00B61C00">
      <w:pPr>
        <w:jc w:val="both"/>
        <w:rPr>
          <w:rFonts w:ascii="Arial" w:hAnsi="Arial" w:cs="Arial"/>
        </w:rPr>
      </w:pPr>
    </w:p>
    <w:p w14:paraId="34ECE319" w14:textId="2873B7F7" w:rsidR="00D83513" w:rsidRPr="00955369" w:rsidRDefault="00165D1A" w:rsidP="0049010A">
      <w:pPr>
        <w:jc w:val="both"/>
        <w:rPr>
          <w:rFonts w:ascii="Arial" w:hAnsi="Arial" w:cs="Arial"/>
          <w:b/>
          <w:bCs/>
          <w:u w:val="single"/>
        </w:rPr>
      </w:pPr>
      <w:r>
        <w:rPr>
          <w:rFonts w:ascii="Arial" w:hAnsi="Arial" w:cs="Arial"/>
          <w:b/>
          <w:bCs/>
          <w:u w:val="single"/>
        </w:rPr>
        <w:t>8</w:t>
      </w:r>
      <w:r w:rsidR="00D83513" w:rsidRPr="00955369">
        <w:rPr>
          <w:rFonts w:ascii="Arial" w:hAnsi="Arial" w:cs="Arial"/>
          <w:b/>
          <w:bCs/>
          <w:u w:val="single"/>
        </w:rPr>
        <w:t xml:space="preserve">. </w:t>
      </w:r>
      <w:r w:rsidR="00845D9B">
        <w:rPr>
          <w:rFonts w:ascii="Arial" w:hAnsi="Arial" w:cs="Arial"/>
          <w:b/>
          <w:bCs/>
          <w:u w:val="single"/>
        </w:rPr>
        <w:t>Òrgan de selecció</w:t>
      </w:r>
      <w:r w:rsidR="00D83513" w:rsidRPr="00955369">
        <w:rPr>
          <w:rFonts w:ascii="Arial" w:hAnsi="Arial" w:cs="Arial"/>
          <w:b/>
          <w:bCs/>
          <w:u w:val="single"/>
        </w:rPr>
        <w:t>.</w:t>
      </w:r>
    </w:p>
    <w:p w14:paraId="7ED0FEFC" w14:textId="77777777" w:rsidR="00D83513" w:rsidRPr="00955369" w:rsidRDefault="00D83513" w:rsidP="0049010A">
      <w:pPr>
        <w:jc w:val="both"/>
        <w:rPr>
          <w:rFonts w:ascii="Arial" w:hAnsi="Arial" w:cs="Arial"/>
          <w:b/>
          <w:bCs/>
          <w:u w:val="single"/>
        </w:rPr>
      </w:pPr>
    </w:p>
    <w:p w14:paraId="32D2FFA3" w14:textId="51023F66" w:rsidR="00D83513" w:rsidRPr="00955369" w:rsidRDefault="00D83513" w:rsidP="0049010A">
      <w:pPr>
        <w:jc w:val="both"/>
        <w:rPr>
          <w:rFonts w:ascii="Arial" w:hAnsi="Arial" w:cs="Arial"/>
        </w:rPr>
      </w:pPr>
      <w:r w:rsidRPr="00955369">
        <w:rPr>
          <w:rFonts w:ascii="Arial" w:hAnsi="Arial" w:cs="Arial"/>
        </w:rPr>
        <w:t xml:space="preserve">D’acord amb l’establert a l’article 60 del text refós de l’Estatut bàsic de l’empleat públic (Reial decret legislatiu 5/2015, de 30 d’octubre), el tribunal és un òrgan col·legiat i la seva composició s’ha d’ajustar als principis d’imparcialitat i </w:t>
      </w:r>
      <w:r w:rsidRPr="00955369">
        <w:rPr>
          <w:rFonts w:ascii="Arial" w:hAnsi="Arial" w:cs="Arial"/>
        </w:rPr>
        <w:lastRenderedPageBreak/>
        <w:t>professionalitat dels seus membres. No poden formar part del tribunal el personal d’elecció o de designació política, treballadors interins, ni el personal eventual.</w:t>
      </w:r>
    </w:p>
    <w:p w14:paraId="4BEB740C" w14:textId="77777777" w:rsidR="00FD0163" w:rsidRPr="00955369" w:rsidRDefault="00FD0163" w:rsidP="0049010A">
      <w:pPr>
        <w:jc w:val="both"/>
        <w:rPr>
          <w:rFonts w:ascii="Arial" w:hAnsi="Arial" w:cs="Arial"/>
        </w:rPr>
      </w:pPr>
    </w:p>
    <w:p w14:paraId="02C10D11" w14:textId="77777777" w:rsidR="00845D9B" w:rsidRDefault="00845D9B" w:rsidP="0049010A">
      <w:pPr>
        <w:jc w:val="both"/>
        <w:rPr>
          <w:rFonts w:ascii="Arial" w:hAnsi="Arial" w:cs="Arial"/>
        </w:rPr>
      </w:pPr>
      <w:r>
        <w:rPr>
          <w:rFonts w:ascii="Arial" w:hAnsi="Arial" w:cs="Arial"/>
        </w:rPr>
        <w:t>El funcionament del Tribunal s’ha d’adequar a les normes pròpies dels òrgans col·legiats, contingudes al capítol II del títol preliminar de la Llei 40/2015, d’1 d’octubre, de Règim Jurídic del Sector Públic, i articles 13 a 20 de la Llei 26/2010, de 3 d’agost, de règim jurídic i procediment de les administracions públiques de Catalunya.</w:t>
      </w:r>
    </w:p>
    <w:p w14:paraId="6DDBE383" w14:textId="77777777" w:rsidR="00964A61" w:rsidRDefault="00964A61" w:rsidP="0049010A">
      <w:pPr>
        <w:jc w:val="both"/>
        <w:rPr>
          <w:rFonts w:ascii="Arial" w:hAnsi="Arial" w:cs="Arial"/>
        </w:rPr>
      </w:pPr>
    </w:p>
    <w:p w14:paraId="3A3DE3D3" w14:textId="203D0B7C" w:rsidR="00DC4054" w:rsidRDefault="008D6281" w:rsidP="0049010A">
      <w:pPr>
        <w:jc w:val="both"/>
        <w:rPr>
          <w:rFonts w:ascii="Arial" w:hAnsi="Arial" w:cs="Arial"/>
        </w:rPr>
      </w:pPr>
      <w:r w:rsidRPr="008D6281">
        <w:rPr>
          <w:rFonts w:ascii="Arial" w:hAnsi="Arial" w:cs="Arial"/>
        </w:rPr>
        <w:t>El tribunal que valorarà el procés selectiu estarà constituït per un President</w:t>
      </w:r>
      <w:r w:rsidR="00165D1A">
        <w:rPr>
          <w:rFonts w:ascii="Arial" w:hAnsi="Arial" w:cs="Arial"/>
        </w:rPr>
        <w:t>/a</w:t>
      </w:r>
      <w:r w:rsidRPr="008D6281">
        <w:rPr>
          <w:rFonts w:ascii="Arial" w:hAnsi="Arial" w:cs="Arial"/>
        </w:rPr>
        <w:t xml:space="preserve"> i dos</w:t>
      </w:r>
      <w:r w:rsidR="00165D1A">
        <w:rPr>
          <w:rFonts w:ascii="Arial" w:hAnsi="Arial" w:cs="Arial"/>
        </w:rPr>
        <w:t>/dues</w:t>
      </w:r>
      <w:r w:rsidRPr="008D6281">
        <w:rPr>
          <w:rFonts w:ascii="Arial" w:hAnsi="Arial" w:cs="Arial"/>
        </w:rPr>
        <w:t xml:space="preserve"> vocals, els quals un d’aquests actuarà com a Secretari</w:t>
      </w:r>
      <w:r w:rsidR="00165D1A">
        <w:rPr>
          <w:rFonts w:ascii="Arial" w:hAnsi="Arial" w:cs="Arial"/>
        </w:rPr>
        <w:t>/a</w:t>
      </w:r>
      <w:r w:rsidRPr="008D6281">
        <w:rPr>
          <w:rFonts w:ascii="Arial" w:hAnsi="Arial" w:cs="Arial"/>
        </w:rPr>
        <w:t xml:space="preserve">. </w:t>
      </w:r>
    </w:p>
    <w:p w14:paraId="2F9D6EE4" w14:textId="77777777" w:rsidR="00901A18" w:rsidRDefault="00901A18" w:rsidP="00901A18">
      <w:pPr>
        <w:jc w:val="both"/>
        <w:rPr>
          <w:rFonts w:ascii="Arial" w:hAnsi="Arial" w:cs="Arial"/>
        </w:rPr>
      </w:pPr>
    </w:p>
    <w:p w14:paraId="74A93565" w14:textId="1A7257C2" w:rsidR="00901A18" w:rsidRDefault="00901A18" w:rsidP="00901A18">
      <w:pPr>
        <w:jc w:val="both"/>
        <w:rPr>
          <w:rFonts w:ascii="Arial" w:hAnsi="Arial" w:cs="Arial"/>
        </w:rPr>
      </w:pPr>
      <w:r w:rsidRPr="00955369">
        <w:rPr>
          <w:rFonts w:ascii="Arial" w:hAnsi="Arial" w:cs="Arial"/>
        </w:rPr>
        <w:t>La composició nominal del tribunal es publica</w:t>
      </w:r>
      <w:r>
        <w:rPr>
          <w:rFonts w:ascii="Arial" w:hAnsi="Arial" w:cs="Arial"/>
        </w:rPr>
        <w:t>rà</w:t>
      </w:r>
      <w:r w:rsidRPr="00955369">
        <w:rPr>
          <w:rFonts w:ascii="Arial" w:hAnsi="Arial" w:cs="Arial"/>
        </w:rPr>
        <w:t xml:space="preserve"> conjuntament amb la resolució de llista definitiva d’admissió d’aspirants. L’abstenció i la recusació dels membres dels tribunals o òrgans seleccionadors s’han d’ajustar al que preveuen els articles 23 i 24 de la Llei 40/2015, d’1 d’octubre, de règim jurídic del sector públic.</w:t>
      </w:r>
    </w:p>
    <w:p w14:paraId="285C82D3" w14:textId="77777777" w:rsidR="008D6281" w:rsidRPr="008D6281" w:rsidRDefault="008D6281" w:rsidP="0049010A">
      <w:pPr>
        <w:jc w:val="both"/>
        <w:rPr>
          <w:rFonts w:ascii="Arial" w:hAnsi="Arial" w:cs="Arial"/>
          <w:sz w:val="18"/>
          <w:szCs w:val="18"/>
        </w:rPr>
      </w:pPr>
    </w:p>
    <w:p w14:paraId="35137DDB" w14:textId="77777777" w:rsidR="00901A18" w:rsidRDefault="00901A18" w:rsidP="00901A18">
      <w:pPr>
        <w:jc w:val="both"/>
        <w:rPr>
          <w:rFonts w:ascii="Arial" w:hAnsi="Arial" w:cs="Arial"/>
        </w:rPr>
      </w:pPr>
      <w:r w:rsidRPr="00D7038F">
        <w:rPr>
          <w:rFonts w:ascii="Arial" w:hAnsi="Arial" w:cs="Arial"/>
        </w:rPr>
        <w:t>El tribunal no podrà constituir-se ni actuar sense l’assistència de la meitat de les persones membres, siguin titulars o suplents i, en tot cas, la del/de la president/a i el/la secretari/ària. Les decisions del tribunal s’adoptaran per majoria de vots dels/ de les presents, resolent, en cas d’empat, el vot de qualitat del/ de la president/a.</w:t>
      </w:r>
    </w:p>
    <w:p w14:paraId="1601D273" w14:textId="77777777" w:rsidR="00901A18" w:rsidRPr="00955369" w:rsidRDefault="00901A18" w:rsidP="0049010A">
      <w:pPr>
        <w:jc w:val="both"/>
        <w:rPr>
          <w:rFonts w:ascii="Arial" w:hAnsi="Arial" w:cs="Arial"/>
        </w:rPr>
      </w:pPr>
    </w:p>
    <w:p w14:paraId="51CDE682" w14:textId="41F45C18" w:rsidR="00714D49" w:rsidRDefault="002A3553" w:rsidP="0049010A">
      <w:pPr>
        <w:jc w:val="both"/>
        <w:rPr>
          <w:rFonts w:ascii="Arial" w:hAnsi="Arial" w:cs="Arial"/>
        </w:rPr>
      </w:pPr>
      <w:r w:rsidRPr="00901A18">
        <w:rPr>
          <w:rFonts w:ascii="Arial" w:hAnsi="Arial" w:cs="Arial"/>
        </w:rPr>
        <w:t>El tribunal qualificador podrà disposar, si així ho creu convenient, la incorporació de personal tècnic especialista o assessor que col·labori en el disseny, administració i correcció de les proves. En cas que en alguna prova participi aquest personal tècnic podrà emetre els informes que correspongui i disposarà de veu davant de l’òrgan tècnic de selecció, però no de vot.</w:t>
      </w:r>
    </w:p>
    <w:p w14:paraId="79668391" w14:textId="77777777" w:rsidR="00901A18" w:rsidRPr="002A3553" w:rsidRDefault="00901A18" w:rsidP="0049010A">
      <w:pPr>
        <w:jc w:val="both"/>
        <w:rPr>
          <w:rFonts w:ascii="Arial" w:hAnsi="Arial" w:cs="Arial"/>
        </w:rPr>
      </w:pPr>
    </w:p>
    <w:p w14:paraId="13B793E8" w14:textId="77B511BD" w:rsidR="002D3528" w:rsidRDefault="002D3528" w:rsidP="0049010A">
      <w:pPr>
        <w:jc w:val="both"/>
      </w:pPr>
      <w:r w:rsidRPr="002D3528">
        <w:rPr>
          <w:rFonts w:ascii="Arial" w:hAnsi="Arial" w:cs="Arial"/>
        </w:rPr>
        <w:t>Les persones membres del tribunal qualificador es poden abstenir i els/les aspirants poden recusar-les si concorre algun dels motius dels articles 23 i 24 de la Llei 40/2015, d’1 d’octubre, de règim jurídic del sector públic (en endavant LRJSP), en qualsevol moment del procés selectiu. La possibilitat de recusació és extensiva als/a les membres assessors/res del tribunal des del moment de la seva incorporació</w:t>
      </w:r>
      <w:r>
        <w:t>.</w:t>
      </w:r>
    </w:p>
    <w:p w14:paraId="7876839B" w14:textId="75A3CC90" w:rsidR="002D3528" w:rsidRDefault="002D3528" w:rsidP="0049010A">
      <w:pPr>
        <w:jc w:val="both"/>
      </w:pPr>
    </w:p>
    <w:p w14:paraId="5B677E70" w14:textId="4F602D1F" w:rsidR="002D3528" w:rsidRDefault="002D3528" w:rsidP="0049010A">
      <w:pPr>
        <w:jc w:val="both"/>
        <w:rPr>
          <w:rFonts w:ascii="Arial" w:hAnsi="Arial" w:cs="Arial"/>
        </w:rPr>
      </w:pPr>
      <w:r w:rsidRPr="002D3528">
        <w:rPr>
          <w:rFonts w:ascii="Arial" w:hAnsi="Arial" w:cs="Arial"/>
        </w:rPr>
        <w:t>El tribunal de selecció podrà excloure del procés selectiu qualsevol persona participant que realitzi alguna conducta contrària a la bona fe o orientada a desvirtuar els principis d’equitat i igualtat o altres comportaments que alterin el normal desenvolupament de qualsevol de les fases establertes en la convocatòria.</w:t>
      </w:r>
    </w:p>
    <w:p w14:paraId="37AFE5E3" w14:textId="72131752" w:rsidR="002D3528" w:rsidRDefault="002D3528" w:rsidP="0049010A">
      <w:pPr>
        <w:jc w:val="both"/>
        <w:rPr>
          <w:rFonts w:ascii="Arial" w:hAnsi="Arial" w:cs="Arial"/>
        </w:rPr>
      </w:pPr>
    </w:p>
    <w:p w14:paraId="4FC27861" w14:textId="3A9BF64E" w:rsidR="002D3528" w:rsidRPr="002D3528" w:rsidRDefault="002D3528" w:rsidP="0049010A">
      <w:pPr>
        <w:jc w:val="both"/>
        <w:rPr>
          <w:rFonts w:ascii="Arial" w:hAnsi="Arial" w:cs="Arial"/>
        </w:rPr>
      </w:pPr>
      <w:r w:rsidRPr="002D3528">
        <w:rPr>
          <w:rFonts w:ascii="Arial" w:hAnsi="Arial" w:cs="Arial"/>
        </w:rPr>
        <w:t>El tribunal haurà d’observar l’oportuna confidencialitat i el secret professional en tot el que fa referència a les qüestions tractades en les reunions que es duguin a terme</w:t>
      </w:r>
      <w:r>
        <w:rPr>
          <w:rFonts w:ascii="Arial" w:hAnsi="Arial" w:cs="Arial"/>
        </w:rPr>
        <w:t>.</w:t>
      </w:r>
    </w:p>
    <w:p w14:paraId="4150052B" w14:textId="77777777" w:rsidR="002D3528" w:rsidRPr="00955369" w:rsidRDefault="002D3528" w:rsidP="0049010A">
      <w:pPr>
        <w:jc w:val="both"/>
        <w:rPr>
          <w:rFonts w:ascii="Arial" w:hAnsi="Arial" w:cs="Arial"/>
        </w:rPr>
      </w:pPr>
    </w:p>
    <w:p w14:paraId="153243A7" w14:textId="77777777" w:rsidR="00D83513" w:rsidRPr="00955369" w:rsidRDefault="00D83513" w:rsidP="0049010A">
      <w:pPr>
        <w:jc w:val="both"/>
        <w:rPr>
          <w:rFonts w:ascii="Arial" w:hAnsi="Arial" w:cs="Arial"/>
        </w:rPr>
      </w:pPr>
      <w:r w:rsidRPr="00955369">
        <w:rPr>
          <w:rFonts w:ascii="Arial" w:hAnsi="Arial" w:cs="Arial"/>
        </w:rPr>
        <w:t xml:space="preserve">El tribunal estarà facultat per resoldre els dubtes o les discrepàncies que sorgeixin durant el desenvolupament del procés de selecció. </w:t>
      </w:r>
    </w:p>
    <w:p w14:paraId="445A15B7" w14:textId="77777777" w:rsidR="00D83513" w:rsidRPr="00955369" w:rsidRDefault="00D83513" w:rsidP="0049010A">
      <w:pPr>
        <w:jc w:val="both"/>
        <w:rPr>
          <w:rFonts w:ascii="Arial" w:hAnsi="Arial" w:cs="Arial"/>
          <w:b/>
          <w:bCs/>
          <w:u w:val="single"/>
        </w:rPr>
      </w:pPr>
    </w:p>
    <w:p w14:paraId="4E1D3B3C" w14:textId="77777777" w:rsidR="00134BEE" w:rsidRDefault="00134BEE" w:rsidP="0049010A">
      <w:pPr>
        <w:jc w:val="both"/>
        <w:rPr>
          <w:rFonts w:ascii="Arial" w:hAnsi="Arial" w:cs="Arial"/>
          <w:b/>
          <w:bCs/>
          <w:u w:val="single"/>
        </w:rPr>
      </w:pPr>
    </w:p>
    <w:p w14:paraId="4EFFE239" w14:textId="128F7578" w:rsidR="00D83513" w:rsidRPr="00955369" w:rsidRDefault="00165D1A" w:rsidP="0049010A">
      <w:pPr>
        <w:jc w:val="both"/>
        <w:rPr>
          <w:rFonts w:ascii="Arial" w:hAnsi="Arial" w:cs="Arial"/>
          <w:b/>
          <w:bCs/>
          <w:u w:val="single"/>
        </w:rPr>
      </w:pPr>
      <w:r>
        <w:rPr>
          <w:rFonts w:ascii="Arial" w:hAnsi="Arial" w:cs="Arial"/>
          <w:b/>
          <w:bCs/>
          <w:u w:val="single"/>
        </w:rPr>
        <w:t>9</w:t>
      </w:r>
      <w:r w:rsidR="002848ED" w:rsidRPr="00955369">
        <w:rPr>
          <w:rFonts w:ascii="Arial" w:hAnsi="Arial" w:cs="Arial"/>
          <w:b/>
          <w:bCs/>
          <w:u w:val="single"/>
        </w:rPr>
        <w:t xml:space="preserve">. </w:t>
      </w:r>
      <w:r w:rsidR="00964A61">
        <w:rPr>
          <w:rFonts w:ascii="Arial" w:hAnsi="Arial" w:cs="Arial"/>
          <w:b/>
          <w:bCs/>
          <w:u w:val="single"/>
        </w:rPr>
        <w:t xml:space="preserve">Desenvolupament del Procés selectiu </w:t>
      </w:r>
    </w:p>
    <w:p w14:paraId="49968F41" w14:textId="77777777" w:rsidR="005255B9" w:rsidRPr="00955369" w:rsidRDefault="005255B9" w:rsidP="0049010A">
      <w:pPr>
        <w:jc w:val="both"/>
        <w:rPr>
          <w:rFonts w:ascii="Arial" w:hAnsi="Arial" w:cs="Arial"/>
          <w:b/>
          <w:bCs/>
          <w:u w:val="single"/>
        </w:rPr>
      </w:pPr>
    </w:p>
    <w:p w14:paraId="300295B1" w14:textId="0AA8C02E" w:rsidR="005255B9" w:rsidRDefault="005255B9" w:rsidP="0049010A">
      <w:pPr>
        <w:jc w:val="both"/>
        <w:rPr>
          <w:rFonts w:ascii="Arial" w:hAnsi="Arial" w:cs="Arial"/>
          <w:b/>
          <w:bCs/>
        </w:rPr>
      </w:pPr>
      <w:r w:rsidRPr="00955369">
        <w:rPr>
          <w:rFonts w:ascii="Arial" w:hAnsi="Arial" w:cs="Arial"/>
          <w:b/>
          <w:bCs/>
        </w:rPr>
        <w:t>8.1 Fases del procés selectiu</w:t>
      </w:r>
    </w:p>
    <w:p w14:paraId="5CE01A18" w14:textId="77777777" w:rsidR="001A4C7D" w:rsidRDefault="001A4C7D" w:rsidP="0049010A">
      <w:pPr>
        <w:jc w:val="both"/>
        <w:rPr>
          <w:rFonts w:ascii="Arial" w:hAnsi="Arial" w:cs="Arial"/>
        </w:rPr>
      </w:pPr>
    </w:p>
    <w:p w14:paraId="3F6CADCD" w14:textId="2B920D90" w:rsidR="003916B0" w:rsidRPr="00F552E0" w:rsidRDefault="008805C3" w:rsidP="0049010A">
      <w:pPr>
        <w:jc w:val="both"/>
        <w:rPr>
          <w:rFonts w:ascii="Arial" w:hAnsi="Arial" w:cs="Arial"/>
        </w:rPr>
      </w:pPr>
      <w:r w:rsidRPr="00F552E0">
        <w:rPr>
          <w:rFonts w:ascii="Arial" w:hAnsi="Arial" w:cs="Arial"/>
        </w:rPr>
        <w:t>El procés selectiu constarà de</w:t>
      </w:r>
      <w:r w:rsidR="00CB0453">
        <w:rPr>
          <w:rFonts w:ascii="Arial" w:hAnsi="Arial" w:cs="Arial"/>
        </w:rPr>
        <w:t>:</w:t>
      </w:r>
    </w:p>
    <w:p w14:paraId="0DE79F41" w14:textId="77777777" w:rsidR="003916B0" w:rsidRPr="00F552E0" w:rsidRDefault="003916B0" w:rsidP="0049010A">
      <w:pPr>
        <w:jc w:val="both"/>
        <w:rPr>
          <w:rFonts w:ascii="Arial" w:hAnsi="Arial" w:cs="Arial"/>
        </w:rPr>
      </w:pPr>
    </w:p>
    <w:p w14:paraId="1E9A1224" w14:textId="59DE84D4" w:rsidR="003916B0" w:rsidRPr="00F552E0" w:rsidRDefault="003916B0" w:rsidP="00F552E0">
      <w:pPr>
        <w:pStyle w:val="Prrafodelista"/>
        <w:numPr>
          <w:ilvl w:val="0"/>
          <w:numId w:val="13"/>
        </w:numPr>
        <w:jc w:val="both"/>
        <w:rPr>
          <w:rFonts w:ascii="Arial" w:hAnsi="Arial" w:cs="Arial"/>
        </w:rPr>
      </w:pPr>
      <w:r w:rsidRPr="00F552E0">
        <w:rPr>
          <w:rFonts w:ascii="Arial" w:hAnsi="Arial" w:cs="Arial"/>
        </w:rPr>
        <w:t>Fase oposició</w:t>
      </w:r>
    </w:p>
    <w:p w14:paraId="1C0F8074" w14:textId="3DFF3CEE" w:rsidR="003916B0" w:rsidRPr="00F552E0" w:rsidRDefault="003916B0" w:rsidP="00F552E0">
      <w:pPr>
        <w:pStyle w:val="Prrafodelista"/>
        <w:numPr>
          <w:ilvl w:val="0"/>
          <w:numId w:val="13"/>
        </w:numPr>
        <w:jc w:val="both"/>
        <w:rPr>
          <w:rFonts w:ascii="Arial" w:hAnsi="Arial" w:cs="Arial"/>
        </w:rPr>
      </w:pPr>
      <w:r w:rsidRPr="00F552E0">
        <w:rPr>
          <w:rFonts w:ascii="Arial" w:hAnsi="Arial" w:cs="Arial"/>
        </w:rPr>
        <w:t>Fase concurs</w:t>
      </w:r>
    </w:p>
    <w:p w14:paraId="345F83C3" w14:textId="00BC7DEB" w:rsidR="001A4C7D" w:rsidRPr="00F552E0" w:rsidRDefault="001A4C7D" w:rsidP="00F552E0">
      <w:pPr>
        <w:pStyle w:val="Prrafodelista"/>
        <w:numPr>
          <w:ilvl w:val="0"/>
          <w:numId w:val="13"/>
        </w:numPr>
        <w:jc w:val="both"/>
        <w:rPr>
          <w:rFonts w:ascii="Arial" w:hAnsi="Arial" w:cs="Arial"/>
        </w:rPr>
      </w:pPr>
      <w:r w:rsidRPr="00F552E0">
        <w:rPr>
          <w:rFonts w:ascii="Arial" w:hAnsi="Arial" w:cs="Arial"/>
        </w:rPr>
        <w:t>Entrevista</w:t>
      </w:r>
    </w:p>
    <w:p w14:paraId="3A9A363B" w14:textId="77777777" w:rsidR="001A4C7D" w:rsidRDefault="001A4C7D" w:rsidP="0049010A">
      <w:pPr>
        <w:jc w:val="both"/>
        <w:rPr>
          <w:rFonts w:ascii="Arial" w:hAnsi="Arial" w:cs="Arial"/>
        </w:rPr>
      </w:pPr>
    </w:p>
    <w:p w14:paraId="166CF041" w14:textId="77777777" w:rsidR="005255B9" w:rsidRPr="00955369" w:rsidRDefault="005255B9" w:rsidP="0049010A">
      <w:pPr>
        <w:jc w:val="both"/>
        <w:rPr>
          <w:rFonts w:ascii="Arial" w:hAnsi="Arial" w:cs="Arial"/>
          <w:bCs/>
        </w:rPr>
      </w:pPr>
    </w:p>
    <w:p w14:paraId="77FBC8B3" w14:textId="114F674D" w:rsidR="001A4C7D" w:rsidRDefault="002848ED" w:rsidP="001A4C7D">
      <w:pPr>
        <w:pStyle w:val="Prrafodelista"/>
        <w:numPr>
          <w:ilvl w:val="0"/>
          <w:numId w:val="12"/>
        </w:numPr>
        <w:jc w:val="both"/>
        <w:rPr>
          <w:rFonts w:ascii="Arial" w:hAnsi="Arial" w:cs="Arial"/>
          <w:b/>
          <w:bCs/>
        </w:rPr>
      </w:pPr>
      <w:r w:rsidRPr="001A4C7D">
        <w:rPr>
          <w:rFonts w:ascii="Arial" w:hAnsi="Arial" w:cs="Arial"/>
          <w:b/>
          <w:bCs/>
        </w:rPr>
        <w:t xml:space="preserve">PRIMERA FASE : </w:t>
      </w:r>
      <w:r w:rsidR="001A4C7D" w:rsidRPr="001A4C7D">
        <w:rPr>
          <w:rFonts w:ascii="Arial" w:hAnsi="Arial" w:cs="Arial"/>
          <w:b/>
          <w:bCs/>
        </w:rPr>
        <w:t>OPOSICIÓ</w:t>
      </w:r>
    </w:p>
    <w:p w14:paraId="754140E7" w14:textId="77777777" w:rsidR="00F552E0" w:rsidRPr="001A4C7D" w:rsidRDefault="00F552E0" w:rsidP="00F552E0">
      <w:pPr>
        <w:pStyle w:val="Prrafodelista"/>
        <w:jc w:val="both"/>
        <w:rPr>
          <w:rFonts w:ascii="Arial" w:hAnsi="Arial" w:cs="Arial"/>
          <w:b/>
          <w:bCs/>
        </w:rPr>
      </w:pPr>
    </w:p>
    <w:p w14:paraId="6C49B4F1" w14:textId="4ECD9B2E" w:rsidR="005255B9" w:rsidRPr="000019C7" w:rsidRDefault="001A4C7D" w:rsidP="001A4C7D">
      <w:pPr>
        <w:jc w:val="both"/>
        <w:rPr>
          <w:rFonts w:ascii="Arial" w:hAnsi="Arial" w:cs="Arial"/>
          <w:color w:val="000000"/>
          <w:sz w:val="23"/>
          <w:szCs w:val="23"/>
        </w:rPr>
      </w:pPr>
      <w:r w:rsidRPr="000019C7">
        <w:rPr>
          <w:rFonts w:ascii="Arial" w:hAnsi="Arial" w:cs="Arial"/>
          <w:color w:val="000000"/>
          <w:sz w:val="23"/>
          <w:szCs w:val="23"/>
        </w:rPr>
        <w:t xml:space="preserve">Les </w:t>
      </w:r>
      <w:r w:rsidR="00002337" w:rsidRPr="000019C7">
        <w:rPr>
          <w:rFonts w:ascii="Arial" w:hAnsi="Arial" w:cs="Arial"/>
          <w:color w:val="000000"/>
          <w:sz w:val="23"/>
          <w:szCs w:val="23"/>
        </w:rPr>
        <w:t xml:space="preserve"> </w:t>
      </w:r>
      <w:r w:rsidRPr="000019C7">
        <w:rPr>
          <w:rFonts w:ascii="Arial" w:hAnsi="Arial" w:cs="Arial"/>
          <w:color w:val="000000"/>
          <w:sz w:val="23"/>
          <w:szCs w:val="23"/>
        </w:rPr>
        <w:t>persones aspirants seran cridades per a cada exercici</w:t>
      </w:r>
      <w:r w:rsidR="007967A3" w:rsidRPr="000019C7">
        <w:rPr>
          <w:rFonts w:ascii="Arial" w:hAnsi="Arial" w:cs="Arial"/>
          <w:color w:val="000000"/>
          <w:sz w:val="23"/>
          <w:szCs w:val="23"/>
        </w:rPr>
        <w:t xml:space="preserve"> en crida única i seran exclosos aquells que no compareguin.</w:t>
      </w:r>
    </w:p>
    <w:p w14:paraId="1C3E1272" w14:textId="77777777" w:rsidR="00143634" w:rsidRDefault="00143634" w:rsidP="001A4C7D">
      <w:pPr>
        <w:jc w:val="both"/>
        <w:rPr>
          <w:rFonts w:ascii="Arial" w:hAnsi="Arial" w:cs="Arial"/>
          <w:bCs/>
        </w:rPr>
      </w:pPr>
    </w:p>
    <w:p w14:paraId="0D8FA48C" w14:textId="77777777" w:rsidR="00EB5A46" w:rsidRPr="00EB5A46" w:rsidRDefault="00EB5A46" w:rsidP="00EB5A46">
      <w:pPr>
        <w:pStyle w:val="Default"/>
        <w:jc w:val="both"/>
        <w:rPr>
          <w:sz w:val="23"/>
          <w:szCs w:val="23"/>
          <w:lang w:val="ca-ES"/>
        </w:rPr>
      </w:pPr>
      <w:r w:rsidRPr="00EB5A46">
        <w:rPr>
          <w:sz w:val="23"/>
          <w:szCs w:val="23"/>
          <w:lang w:val="ca-ES"/>
        </w:rPr>
        <w:t xml:space="preserve">En qualsevol moment del procés selectiu els/les aspirants podran ser requerits/des pels membres del tribunal amb la finalitat d’acreditar la seva identitat. </w:t>
      </w:r>
    </w:p>
    <w:p w14:paraId="19154DE8" w14:textId="77777777" w:rsidR="00EB5A46" w:rsidRPr="00EB5A46" w:rsidRDefault="00EB5A46" w:rsidP="00EB5A46">
      <w:pPr>
        <w:pStyle w:val="Default"/>
        <w:jc w:val="both"/>
        <w:rPr>
          <w:sz w:val="23"/>
          <w:szCs w:val="23"/>
          <w:lang w:val="ca-ES"/>
        </w:rPr>
      </w:pPr>
    </w:p>
    <w:p w14:paraId="553375BA" w14:textId="2CE2EFC6" w:rsidR="00EB5A46" w:rsidRPr="00EB5A46" w:rsidRDefault="00EB5A46" w:rsidP="00EB5A46">
      <w:pPr>
        <w:pStyle w:val="Default"/>
        <w:jc w:val="both"/>
        <w:rPr>
          <w:sz w:val="23"/>
          <w:szCs w:val="23"/>
          <w:lang w:val="ca-ES"/>
        </w:rPr>
      </w:pPr>
      <w:r w:rsidRPr="00EB5A46">
        <w:rPr>
          <w:sz w:val="23"/>
          <w:szCs w:val="23"/>
          <w:lang w:val="ca-ES"/>
        </w:rPr>
        <w:t xml:space="preserve">L’ordre d’actuació dels/de les aspirants serà determinat per l’òrgan de selecció. </w:t>
      </w:r>
    </w:p>
    <w:p w14:paraId="34FB6F20" w14:textId="77777777" w:rsidR="00EB5A46" w:rsidRPr="00EB5A46" w:rsidRDefault="00EB5A46" w:rsidP="00EB5A46">
      <w:pPr>
        <w:pStyle w:val="Default"/>
        <w:jc w:val="both"/>
        <w:rPr>
          <w:sz w:val="23"/>
          <w:szCs w:val="23"/>
          <w:lang w:val="ca-ES"/>
        </w:rPr>
      </w:pPr>
    </w:p>
    <w:p w14:paraId="37BDF373" w14:textId="32384D54" w:rsidR="00143634" w:rsidRDefault="00143634" w:rsidP="00EB5A46">
      <w:pPr>
        <w:pStyle w:val="Default"/>
        <w:jc w:val="both"/>
        <w:rPr>
          <w:sz w:val="23"/>
          <w:szCs w:val="23"/>
          <w:lang w:val="ca-ES"/>
        </w:rPr>
      </w:pPr>
      <w:r w:rsidRPr="00EB5A46">
        <w:rPr>
          <w:sz w:val="23"/>
          <w:szCs w:val="23"/>
          <w:lang w:val="ca-ES"/>
        </w:rPr>
        <w:t>Per a possibilitar la màxima agilitat en la selecció, si l’òrgan de selecció ho creu</w:t>
      </w:r>
      <w:r w:rsidRPr="00143634">
        <w:rPr>
          <w:sz w:val="23"/>
          <w:szCs w:val="23"/>
          <w:lang w:val="ca-ES"/>
        </w:rPr>
        <w:t xml:space="preserve"> oportú, els exercicis es poden realitzar simultàniament i es pot realitzar més d’una prova en una mateixa sessió. En aquest cas, la correcció de l’exercici posterior quedarà condicionada a la superació de l’exercici anterior. </w:t>
      </w:r>
    </w:p>
    <w:p w14:paraId="090CBE5E" w14:textId="77777777" w:rsidR="00665935" w:rsidRPr="00143634" w:rsidRDefault="00665935" w:rsidP="00EB5A46">
      <w:pPr>
        <w:pStyle w:val="Default"/>
        <w:jc w:val="both"/>
        <w:rPr>
          <w:sz w:val="23"/>
          <w:szCs w:val="23"/>
          <w:lang w:val="ca-ES"/>
        </w:rPr>
      </w:pPr>
    </w:p>
    <w:p w14:paraId="0D316610" w14:textId="77777777" w:rsidR="00143634" w:rsidRPr="00143634" w:rsidRDefault="00143634" w:rsidP="00143634">
      <w:pPr>
        <w:pStyle w:val="Default"/>
        <w:jc w:val="both"/>
        <w:rPr>
          <w:sz w:val="23"/>
          <w:szCs w:val="23"/>
          <w:lang w:val="ca-ES"/>
        </w:rPr>
      </w:pPr>
      <w:r w:rsidRPr="00143634">
        <w:rPr>
          <w:sz w:val="23"/>
          <w:szCs w:val="23"/>
          <w:lang w:val="ca-ES"/>
        </w:rPr>
        <w:t xml:space="preserve">Les qualificacions de les proves que no es valorin amb l’apte/a o no apte/a s’han d’expressar en números, essent necessari obtenir la puntuació mínima per passar a la següent prova o en el cas de ser l’última prova, per passar a la fase del concurs. </w:t>
      </w:r>
    </w:p>
    <w:p w14:paraId="3DB2B014" w14:textId="77777777" w:rsidR="00143634" w:rsidRDefault="00143634" w:rsidP="00143634">
      <w:pPr>
        <w:jc w:val="both"/>
        <w:rPr>
          <w:rFonts w:ascii="Arial" w:hAnsi="Arial" w:cs="Arial"/>
          <w:color w:val="000000"/>
          <w:sz w:val="23"/>
          <w:szCs w:val="23"/>
        </w:rPr>
      </w:pPr>
    </w:p>
    <w:p w14:paraId="62AF7EC1" w14:textId="229F5E90" w:rsidR="00D83513" w:rsidRPr="00143634" w:rsidRDefault="00D83513" w:rsidP="0049010A">
      <w:pPr>
        <w:jc w:val="both"/>
        <w:rPr>
          <w:rFonts w:ascii="Arial" w:hAnsi="Arial" w:cs="Arial"/>
          <w:b/>
          <w:bCs/>
          <w:u w:val="single"/>
        </w:rPr>
      </w:pPr>
    </w:p>
    <w:p w14:paraId="5A9305D0" w14:textId="5BBC5C89" w:rsidR="009C73F5" w:rsidRPr="00143634" w:rsidRDefault="0034755C" w:rsidP="0049010A">
      <w:pPr>
        <w:jc w:val="both"/>
        <w:rPr>
          <w:rFonts w:ascii="Arial" w:hAnsi="Arial" w:cs="Arial"/>
          <w:b/>
        </w:rPr>
      </w:pPr>
      <w:r w:rsidRPr="00143634">
        <w:rPr>
          <w:rFonts w:ascii="Arial" w:hAnsi="Arial" w:cs="Arial"/>
          <w:b/>
        </w:rPr>
        <w:t>1</w:t>
      </w:r>
      <w:r w:rsidR="00C20731" w:rsidRPr="00143634">
        <w:rPr>
          <w:rFonts w:ascii="Arial" w:hAnsi="Arial" w:cs="Arial"/>
          <w:b/>
        </w:rPr>
        <w:t xml:space="preserve">.- </w:t>
      </w:r>
      <w:r w:rsidRPr="00143634">
        <w:rPr>
          <w:rFonts w:ascii="Arial" w:hAnsi="Arial" w:cs="Arial"/>
          <w:b/>
        </w:rPr>
        <w:t xml:space="preserve">Prova de coneixements </w:t>
      </w:r>
      <w:r w:rsidR="009C73F5" w:rsidRPr="00143634">
        <w:rPr>
          <w:rFonts w:ascii="Arial" w:hAnsi="Arial" w:cs="Arial"/>
          <w:b/>
        </w:rPr>
        <w:t>d</w:t>
      </w:r>
      <w:r w:rsidRPr="00143634">
        <w:rPr>
          <w:rFonts w:ascii="Arial" w:hAnsi="Arial" w:cs="Arial"/>
          <w:b/>
        </w:rPr>
        <w:t>e</w:t>
      </w:r>
      <w:r w:rsidR="009C73F5" w:rsidRPr="00143634">
        <w:rPr>
          <w:rFonts w:ascii="Arial" w:hAnsi="Arial" w:cs="Arial"/>
          <w:b/>
        </w:rPr>
        <w:t xml:space="preserve"> català/castellà</w:t>
      </w:r>
      <w:r w:rsidR="00F552E0">
        <w:rPr>
          <w:rFonts w:ascii="Arial" w:hAnsi="Arial" w:cs="Arial"/>
          <w:b/>
        </w:rPr>
        <w:t xml:space="preserve"> (de caràcter obligatori i eliminatori)</w:t>
      </w:r>
    </w:p>
    <w:p w14:paraId="575C733F" w14:textId="77777777" w:rsidR="002D3528" w:rsidRPr="00143634" w:rsidRDefault="002D3528" w:rsidP="0049010A">
      <w:pPr>
        <w:jc w:val="both"/>
        <w:rPr>
          <w:rFonts w:ascii="Arial" w:hAnsi="Arial" w:cs="Arial"/>
          <w:b/>
        </w:rPr>
      </w:pPr>
    </w:p>
    <w:p w14:paraId="019EA00A" w14:textId="2BDB2AC0" w:rsidR="00D83513" w:rsidRPr="00143634" w:rsidRDefault="009C73F5" w:rsidP="0049010A">
      <w:pPr>
        <w:jc w:val="both"/>
        <w:rPr>
          <w:rFonts w:ascii="Arial" w:hAnsi="Arial" w:cs="Arial"/>
        </w:rPr>
      </w:pPr>
      <w:r w:rsidRPr="00143634">
        <w:rPr>
          <w:rFonts w:ascii="Arial" w:hAnsi="Arial" w:cs="Arial"/>
          <w:b/>
        </w:rPr>
        <w:t>a)</w:t>
      </w:r>
      <w:r w:rsidR="00D83513" w:rsidRPr="00143634">
        <w:rPr>
          <w:rFonts w:ascii="Arial" w:hAnsi="Arial" w:cs="Arial"/>
          <w:b/>
        </w:rPr>
        <w:t>.-</w:t>
      </w:r>
      <w:r w:rsidR="00D83513" w:rsidRPr="00143634">
        <w:rPr>
          <w:rFonts w:ascii="Arial" w:hAnsi="Arial" w:cs="Arial"/>
        </w:rPr>
        <w:t xml:space="preserve"> Prova de llengua catalana</w:t>
      </w:r>
      <w:r w:rsidR="0000411F" w:rsidRPr="00143634">
        <w:rPr>
          <w:rFonts w:ascii="Arial" w:hAnsi="Arial" w:cs="Arial"/>
        </w:rPr>
        <w:t>.</w:t>
      </w:r>
      <w:r w:rsidR="00D83513" w:rsidRPr="00143634">
        <w:rPr>
          <w:rFonts w:ascii="Arial" w:hAnsi="Arial" w:cs="Arial"/>
        </w:rPr>
        <w:t xml:space="preserve"> Els aspirants que no hagin acreditat els coneixements de la llengua catalana han de fer una prova de valoració de coneixements de comprensió i expressió. Aquesta prova es valora com apte o no apte</w:t>
      </w:r>
      <w:r w:rsidR="0034755C" w:rsidRPr="00143634">
        <w:rPr>
          <w:rFonts w:ascii="Arial" w:hAnsi="Arial" w:cs="Arial"/>
        </w:rPr>
        <w:t xml:space="preserve"> </w:t>
      </w:r>
      <w:bookmarkStart w:id="2" w:name="_Hlk113968005"/>
      <w:r w:rsidR="0034755C" w:rsidRPr="00143634">
        <w:rPr>
          <w:rFonts w:ascii="Arial" w:hAnsi="Arial" w:cs="Arial"/>
        </w:rPr>
        <w:t xml:space="preserve">i tindrà </w:t>
      </w:r>
      <w:r w:rsidR="00E75A10" w:rsidRPr="00143634">
        <w:rPr>
          <w:rFonts w:ascii="Arial" w:hAnsi="Arial" w:cs="Arial"/>
        </w:rPr>
        <w:t xml:space="preserve">caràcter </w:t>
      </w:r>
      <w:r w:rsidR="00E75A10" w:rsidRPr="00143634">
        <w:rPr>
          <w:rFonts w:ascii="Arial" w:hAnsi="Arial" w:cs="Arial"/>
          <w:u w:val="single"/>
        </w:rPr>
        <w:t>obligatori i eliminatori</w:t>
      </w:r>
      <w:r w:rsidR="00E75A10" w:rsidRPr="00143634">
        <w:rPr>
          <w:rFonts w:ascii="Arial" w:hAnsi="Arial" w:cs="Arial"/>
        </w:rPr>
        <w:t xml:space="preserve"> </w:t>
      </w:r>
      <w:bookmarkEnd w:id="2"/>
      <w:r w:rsidR="002D3528" w:rsidRPr="00143634">
        <w:rPr>
          <w:rFonts w:ascii="Arial" w:hAnsi="Arial" w:cs="Arial"/>
        </w:rPr>
        <w:t>.</w:t>
      </w:r>
      <w:r w:rsidR="00FF76AB">
        <w:rPr>
          <w:rFonts w:ascii="Arial" w:hAnsi="Arial" w:cs="Arial"/>
        </w:rPr>
        <w:t xml:space="preserve"> </w:t>
      </w:r>
    </w:p>
    <w:p w14:paraId="15D48DFE" w14:textId="77777777" w:rsidR="003F5468" w:rsidRPr="00143634" w:rsidRDefault="003F5468" w:rsidP="0049010A">
      <w:pPr>
        <w:jc w:val="both"/>
        <w:rPr>
          <w:rFonts w:ascii="Arial" w:hAnsi="Arial" w:cs="Arial"/>
        </w:rPr>
      </w:pPr>
    </w:p>
    <w:p w14:paraId="307ACF85" w14:textId="3A0A99E2" w:rsidR="00E75A10" w:rsidRPr="00143634" w:rsidRDefault="009C73F5" w:rsidP="00E75A10">
      <w:pPr>
        <w:jc w:val="both"/>
        <w:rPr>
          <w:rFonts w:ascii="Arial" w:hAnsi="Arial" w:cs="Arial"/>
        </w:rPr>
      </w:pPr>
      <w:r w:rsidRPr="00143634">
        <w:rPr>
          <w:rFonts w:ascii="Arial" w:hAnsi="Arial" w:cs="Arial"/>
          <w:b/>
        </w:rPr>
        <w:t>b)</w:t>
      </w:r>
      <w:r w:rsidR="00D83513" w:rsidRPr="00143634">
        <w:rPr>
          <w:rFonts w:ascii="Arial" w:hAnsi="Arial" w:cs="Arial"/>
          <w:b/>
        </w:rPr>
        <w:t>.-</w:t>
      </w:r>
      <w:r w:rsidR="00D83513" w:rsidRPr="00143634">
        <w:rPr>
          <w:rFonts w:ascii="Arial" w:hAnsi="Arial" w:cs="Arial"/>
        </w:rPr>
        <w:t xml:space="preserve"> Prova de llengua castellana</w:t>
      </w:r>
      <w:r w:rsidR="0000411F" w:rsidRPr="00143634">
        <w:rPr>
          <w:rFonts w:ascii="Arial" w:hAnsi="Arial" w:cs="Arial"/>
        </w:rPr>
        <w:t>.</w:t>
      </w:r>
      <w:r w:rsidR="00D83513" w:rsidRPr="00143634">
        <w:rPr>
          <w:rFonts w:ascii="Arial" w:hAnsi="Arial" w:cs="Arial"/>
        </w:rPr>
        <w:t xml:space="preserve"> Els aspirants estrangers que no hagin acreditat els coneixements de la llengua castellana han de fer una prova de valoració de coneixements de comprensió i expressió. Aquesta prova es valora com apte o no apte</w:t>
      </w:r>
      <w:r w:rsidR="0034755C" w:rsidRPr="00143634">
        <w:rPr>
          <w:rFonts w:ascii="Arial" w:hAnsi="Arial" w:cs="Arial"/>
        </w:rPr>
        <w:t xml:space="preserve"> </w:t>
      </w:r>
      <w:r w:rsidR="00D83513" w:rsidRPr="00143634">
        <w:rPr>
          <w:rFonts w:ascii="Arial" w:hAnsi="Arial" w:cs="Arial"/>
        </w:rPr>
        <w:t xml:space="preserve"> </w:t>
      </w:r>
      <w:r w:rsidR="0034755C" w:rsidRPr="00143634">
        <w:rPr>
          <w:rFonts w:ascii="Arial" w:hAnsi="Arial" w:cs="Arial"/>
        </w:rPr>
        <w:t xml:space="preserve">i tindrà caràcter </w:t>
      </w:r>
      <w:r w:rsidR="0034755C" w:rsidRPr="00143634">
        <w:rPr>
          <w:rFonts w:ascii="Arial" w:hAnsi="Arial" w:cs="Arial"/>
          <w:u w:val="single"/>
        </w:rPr>
        <w:t>obligatori i eliminatori</w:t>
      </w:r>
      <w:r w:rsidR="00F4217A" w:rsidRPr="00143634">
        <w:rPr>
          <w:rFonts w:ascii="Arial" w:hAnsi="Arial" w:cs="Arial"/>
        </w:rPr>
        <w:t xml:space="preserve"> </w:t>
      </w:r>
      <w:r w:rsidR="002D3528" w:rsidRPr="00143634">
        <w:rPr>
          <w:rFonts w:ascii="Arial" w:hAnsi="Arial" w:cs="Arial"/>
        </w:rPr>
        <w:t>.</w:t>
      </w:r>
    </w:p>
    <w:p w14:paraId="7277EE91" w14:textId="77777777" w:rsidR="00E75A10" w:rsidRPr="00143634" w:rsidRDefault="00E75A10" w:rsidP="00E75A10">
      <w:pPr>
        <w:jc w:val="both"/>
        <w:rPr>
          <w:rFonts w:ascii="Arial" w:hAnsi="Arial" w:cs="Arial"/>
        </w:rPr>
      </w:pPr>
    </w:p>
    <w:p w14:paraId="09969AEB" w14:textId="77777777" w:rsidR="00541C1E" w:rsidRDefault="00541C1E" w:rsidP="0049010A">
      <w:pPr>
        <w:jc w:val="both"/>
        <w:rPr>
          <w:rFonts w:ascii="Arial" w:hAnsi="Arial" w:cs="Arial"/>
          <w:b/>
        </w:rPr>
      </w:pPr>
    </w:p>
    <w:p w14:paraId="49666E27" w14:textId="0395E01E" w:rsidR="00D83513" w:rsidRPr="00143634" w:rsidRDefault="00C20731" w:rsidP="0049010A">
      <w:pPr>
        <w:jc w:val="both"/>
        <w:rPr>
          <w:rFonts w:ascii="Arial" w:hAnsi="Arial" w:cs="Arial"/>
        </w:rPr>
      </w:pPr>
      <w:r w:rsidRPr="00143634">
        <w:rPr>
          <w:rFonts w:ascii="Arial" w:hAnsi="Arial" w:cs="Arial"/>
          <w:b/>
        </w:rPr>
        <w:t xml:space="preserve">2.- </w:t>
      </w:r>
      <w:r w:rsidR="00D83513" w:rsidRPr="00143634">
        <w:rPr>
          <w:rFonts w:ascii="Arial" w:hAnsi="Arial" w:cs="Arial"/>
          <w:b/>
          <w:bCs/>
        </w:rPr>
        <w:t>Prova de coneixements teòrics</w:t>
      </w:r>
      <w:r w:rsidR="00F4217A" w:rsidRPr="00143634">
        <w:rPr>
          <w:rFonts w:ascii="Arial" w:hAnsi="Arial" w:cs="Arial"/>
          <w:b/>
          <w:bCs/>
        </w:rPr>
        <w:t>-pràctics</w:t>
      </w:r>
      <w:r w:rsidR="00E01107" w:rsidRPr="00143634">
        <w:rPr>
          <w:rFonts w:ascii="Arial" w:hAnsi="Arial" w:cs="Arial"/>
          <w:b/>
          <w:bCs/>
        </w:rPr>
        <w:t xml:space="preserve"> (màxim </w:t>
      </w:r>
      <w:r w:rsidR="004170C9">
        <w:rPr>
          <w:rFonts w:ascii="Arial" w:hAnsi="Arial" w:cs="Arial"/>
          <w:b/>
          <w:bCs/>
        </w:rPr>
        <w:t>20</w:t>
      </w:r>
      <w:r w:rsidR="00E01107" w:rsidRPr="00143634">
        <w:rPr>
          <w:rFonts w:ascii="Arial" w:hAnsi="Arial" w:cs="Arial"/>
          <w:b/>
          <w:bCs/>
        </w:rPr>
        <w:t xml:space="preserve"> punts )</w:t>
      </w:r>
      <w:r w:rsidR="00D83513" w:rsidRPr="00143634">
        <w:rPr>
          <w:rFonts w:ascii="Arial" w:hAnsi="Arial" w:cs="Arial"/>
        </w:rPr>
        <w:t xml:space="preserve"> (de caràcter obligatori i eliminatori)</w:t>
      </w:r>
      <w:r w:rsidR="00F4217A" w:rsidRPr="00143634">
        <w:rPr>
          <w:rFonts w:ascii="Arial" w:hAnsi="Arial" w:cs="Arial"/>
        </w:rPr>
        <w:t xml:space="preserve"> </w:t>
      </w:r>
    </w:p>
    <w:p w14:paraId="118983FB" w14:textId="77777777" w:rsidR="002B1577" w:rsidRDefault="002B1577" w:rsidP="0049010A">
      <w:pPr>
        <w:jc w:val="both"/>
        <w:rPr>
          <w:rFonts w:ascii="Arial" w:hAnsi="Arial" w:cs="Arial"/>
        </w:rPr>
      </w:pPr>
    </w:p>
    <w:p w14:paraId="17CC6FE9" w14:textId="40E44EC4" w:rsidR="00EB5A46" w:rsidRDefault="00EB5A46" w:rsidP="0049010A">
      <w:pPr>
        <w:jc w:val="both"/>
        <w:rPr>
          <w:rFonts w:ascii="Arial" w:hAnsi="Arial" w:cs="Arial"/>
        </w:rPr>
      </w:pPr>
      <w:r>
        <w:rPr>
          <w:rFonts w:ascii="Arial" w:hAnsi="Arial" w:cs="Arial"/>
        </w:rPr>
        <w:lastRenderedPageBreak/>
        <w:t>Es durà a terme en dues parts, cadascuna d’elles tindrà el caràcter d’obligatòria i eliminatòria</w:t>
      </w:r>
    </w:p>
    <w:p w14:paraId="7C9C98FA" w14:textId="77777777" w:rsidR="008508DA" w:rsidRDefault="008508DA" w:rsidP="008508DA">
      <w:pPr>
        <w:pStyle w:val="Default"/>
        <w:rPr>
          <w:sz w:val="23"/>
          <w:szCs w:val="23"/>
        </w:rPr>
      </w:pPr>
    </w:p>
    <w:p w14:paraId="2B6FF1DD" w14:textId="3532E589" w:rsidR="008508DA" w:rsidRPr="00D006EE" w:rsidRDefault="008508DA" w:rsidP="008508DA">
      <w:pPr>
        <w:pStyle w:val="Default"/>
        <w:rPr>
          <w:b/>
          <w:bCs/>
          <w:color w:val="auto"/>
          <w:lang w:val="ca-ES"/>
        </w:rPr>
      </w:pPr>
      <w:r w:rsidRPr="00D006EE">
        <w:rPr>
          <w:b/>
          <w:bCs/>
          <w:color w:val="auto"/>
          <w:lang w:val="ca-ES"/>
        </w:rPr>
        <w:t xml:space="preserve">Part Teòrica </w:t>
      </w:r>
    </w:p>
    <w:p w14:paraId="243E9C29" w14:textId="62DA624D" w:rsidR="00EB5A46" w:rsidRDefault="008508DA" w:rsidP="008508DA">
      <w:pPr>
        <w:jc w:val="both"/>
        <w:rPr>
          <w:rFonts w:ascii="Arial" w:hAnsi="Arial" w:cs="Arial"/>
        </w:rPr>
      </w:pPr>
      <w:r w:rsidRPr="00623781">
        <w:rPr>
          <w:rFonts w:ascii="Arial" w:hAnsi="Arial" w:cs="Arial"/>
        </w:rPr>
        <w:t xml:space="preserve">Consistirà en respondre per escrit, en el temps màxim </w:t>
      </w:r>
      <w:r w:rsidR="00F268A8" w:rsidRPr="00623781">
        <w:rPr>
          <w:rFonts w:ascii="Arial" w:hAnsi="Arial" w:cs="Arial"/>
        </w:rPr>
        <w:t>de quaranta-cinc minuts</w:t>
      </w:r>
      <w:r w:rsidRPr="00623781">
        <w:rPr>
          <w:rFonts w:ascii="Arial" w:hAnsi="Arial" w:cs="Arial"/>
        </w:rPr>
        <w:t xml:space="preserve">, preguntes tipus test que versaran sobre el temari annex. Es qualificarà de 0 a </w:t>
      </w:r>
      <w:r w:rsidR="00F52AFA">
        <w:rPr>
          <w:rFonts w:ascii="Arial" w:hAnsi="Arial" w:cs="Arial"/>
        </w:rPr>
        <w:t>10</w:t>
      </w:r>
      <w:r w:rsidRPr="00623781">
        <w:rPr>
          <w:rFonts w:ascii="Arial" w:hAnsi="Arial" w:cs="Arial"/>
        </w:rPr>
        <w:t xml:space="preserve"> punts, essent necessari obtenir com a mínim </w:t>
      </w:r>
      <w:r w:rsidR="00F52AFA">
        <w:rPr>
          <w:rFonts w:ascii="Arial" w:hAnsi="Arial" w:cs="Arial"/>
        </w:rPr>
        <w:t>5</w:t>
      </w:r>
      <w:r w:rsidRPr="00623781">
        <w:rPr>
          <w:rFonts w:ascii="Arial" w:hAnsi="Arial" w:cs="Arial"/>
        </w:rPr>
        <w:t xml:space="preserve"> punts per superar-la i no quedar eliminat/da.</w:t>
      </w:r>
    </w:p>
    <w:p w14:paraId="523AC0F2" w14:textId="77777777" w:rsidR="00EB5A46" w:rsidRDefault="00EB5A46" w:rsidP="0049010A">
      <w:pPr>
        <w:jc w:val="both"/>
        <w:rPr>
          <w:rFonts w:ascii="Arial" w:hAnsi="Arial" w:cs="Arial"/>
        </w:rPr>
      </w:pPr>
    </w:p>
    <w:p w14:paraId="42278FCE" w14:textId="77777777" w:rsidR="00F268A8" w:rsidRPr="00D006EE" w:rsidRDefault="00F268A8" w:rsidP="00D006EE">
      <w:pPr>
        <w:pStyle w:val="Default"/>
        <w:jc w:val="both"/>
        <w:rPr>
          <w:b/>
          <w:bCs/>
          <w:color w:val="auto"/>
          <w:lang w:val="ca-ES"/>
        </w:rPr>
      </w:pPr>
      <w:r w:rsidRPr="00D006EE">
        <w:rPr>
          <w:b/>
          <w:bCs/>
          <w:color w:val="auto"/>
          <w:lang w:val="ca-ES"/>
        </w:rPr>
        <w:t xml:space="preserve">Part Pràctica </w:t>
      </w:r>
    </w:p>
    <w:p w14:paraId="02C4ACE1" w14:textId="77777777" w:rsidR="00F268A8" w:rsidRDefault="00F268A8" w:rsidP="00D006EE">
      <w:pPr>
        <w:pStyle w:val="Default"/>
        <w:jc w:val="both"/>
        <w:rPr>
          <w:color w:val="auto"/>
          <w:lang w:val="ca-ES"/>
        </w:rPr>
      </w:pPr>
      <w:r w:rsidRPr="00D006EE">
        <w:rPr>
          <w:color w:val="auto"/>
          <w:lang w:val="ca-ES"/>
        </w:rPr>
        <w:t xml:space="preserve">Tindrà per objecte valorar la capacitat, habilitat i destresa de les persones aspirants, vinculades a les tasques pròpies del lloc de treball. </w:t>
      </w:r>
    </w:p>
    <w:p w14:paraId="2FB18647" w14:textId="77777777" w:rsidR="00665935" w:rsidRPr="00D006EE" w:rsidRDefault="00665935" w:rsidP="00D006EE">
      <w:pPr>
        <w:pStyle w:val="Default"/>
        <w:jc w:val="both"/>
        <w:rPr>
          <w:color w:val="auto"/>
          <w:lang w:val="ca-ES"/>
        </w:rPr>
      </w:pPr>
    </w:p>
    <w:p w14:paraId="4E28DB73" w14:textId="77777777" w:rsidR="00F268A8" w:rsidRDefault="00F268A8" w:rsidP="00D006EE">
      <w:pPr>
        <w:pStyle w:val="Default"/>
        <w:jc w:val="both"/>
        <w:rPr>
          <w:color w:val="auto"/>
          <w:lang w:val="ca-ES"/>
        </w:rPr>
      </w:pPr>
      <w:r w:rsidRPr="00D006EE">
        <w:rPr>
          <w:color w:val="auto"/>
          <w:lang w:val="ca-ES"/>
        </w:rPr>
        <w:t xml:space="preserve">Les persones aspirants seran cridades per a la realització de la prova en crida única i seran excloses aquelles que no compareguin. </w:t>
      </w:r>
    </w:p>
    <w:p w14:paraId="69699018" w14:textId="77777777" w:rsidR="00665935" w:rsidRPr="00D006EE" w:rsidRDefault="00665935" w:rsidP="00D006EE">
      <w:pPr>
        <w:pStyle w:val="Default"/>
        <w:jc w:val="both"/>
        <w:rPr>
          <w:color w:val="auto"/>
          <w:lang w:val="ca-ES"/>
        </w:rPr>
      </w:pPr>
    </w:p>
    <w:p w14:paraId="1077AEF6" w14:textId="77777777" w:rsidR="00F268A8" w:rsidRPr="00D006EE" w:rsidRDefault="00F268A8" w:rsidP="00D006EE">
      <w:pPr>
        <w:pStyle w:val="Default"/>
        <w:jc w:val="both"/>
        <w:rPr>
          <w:color w:val="auto"/>
          <w:lang w:val="ca-ES"/>
        </w:rPr>
      </w:pPr>
      <w:r w:rsidRPr="00D006EE">
        <w:rPr>
          <w:color w:val="auto"/>
          <w:lang w:val="ca-ES"/>
        </w:rPr>
        <w:t xml:space="preserve">En qualsevol moment del procés selectiu les persones aspirants podran ser requerides pels membres del tribunal amb la finalitat d’acreditar la seva identitat. </w:t>
      </w:r>
    </w:p>
    <w:p w14:paraId="5A7FD83A" w14:textId="77777777" w:rsidR="00F268A8" w:rsidRDefault="00F268A8" w:rsidP="00D006EE">
      <w:pPr>
        <w:pStyle w:val="Default"/>
        <w:jc w:val="both"/>
        <w:rPr>
          <w:color w:val="auto"/>
          <w:lang w:val="ca-ES"/>
        </w:rPr>
      </w:pPr>
      <w:r w:rsidRPr="00D006EE">
        <w:rPr>
          <w:color w:val="auto"/>
          <w:lang w:val="ca-ES"/>
        </w:rPr>
        <w:t xml:space="preserve">L’ordre de participació dels aspirants serà el mateix ordre del registre d’entrada de les sol·licituds. </w:t>
      </w:r>
    </w:p>
    <w:p w14:paraId="06841F3E" w14:textId="77777777" w:rsidR="00665935" w:rsidRPr="00D006EE" w:rsidRDefault="00665935" w:rsidP="00D006EE">
      <w:pPr>
        <w:pStyle w:val="Default"/>
        <w:jc w:val="both"/>
        <w:rPr>
          <w:color w:val="auto"/>
          <w:lang w:val="ca-ES"/>
        </w:rPr>
      </w:pPr>
    </w:p>
    <w:p w14:paraId="78608D90" w14:textId="75970022" w:rsidR="00EB5A46" w:rsidRPr="00D006EE" w:rsidRDefault="00F268A8" w:rsidP="00D006EE">
      <w:pPr>
        <w:pStyle w:val="Default"/>
        <w:jc w:val="both"/>
        <w:rPr>
          <w:color w:val="auto"/>
          <w:lang w:val="ca-ES"/>
        </w:rPr>
      </w:pPr>
      <w:r w:rsidRPr="00D006EE">
        <w:rPr>
          <w:color w:val="auto"/>
          <w:lang w:val="ca-ES"/>
        </w:rPr>
        <w:t>La prova tindrà caràcter eliminatori i la valoració serà de 0 a 10 punts i s’ha d’obtenir una puntuació mínima de 5 punts per superar-la.</w:t>
      </w:r>
    </w:p>
    <w:p w14:paraId="4556ECAB" w14:textId="56297C3C" w:rsidR="00F268A8" w:rsidRPr="00D006EE" w:rsidRDefault="0033593E" w:rsidP="00D006EE">
      <w:pPr>
        <w:pStyle w:val="Default"/>
        <w:jc w:val="both"/>
        <w:rPr>
          <w:color w:val="auto"/>
          <w:lang w:val="ca-ES"/>
        </w:rPr>
      </w:pPr>
      <w:r w:rsidRPr="00D006EE">
        <w:rPr>
          <w:color w:val="auto"/>
          <w:lang w:val="ca-ES"/>
        </w:rPr>
        <w:t>El resultat final de la fase d’exercicis pràctics serà la suma de les puntuacions obtingudes en el conjunt de les proves teòrica, pràctica.</w:t>
      </w:r>
    </w:p>
    <w:p w14:paraId="701144E4" w14:textId="77777777" w:rsidR="0033593E" w:rsidRDefault="0033593E" w:rsidP="00F268A8">
      <w:pPr>
        <w:jc w:val="both"/>
        <w:rPr>
          <w:rFonts w:ascii="Arial" w:hAnsi="Arial" w:cs="Arial"/>
        </w:rPr>
      </w:pPr>
    </w:p>
    <w:p w14:paraId="68E94E0C" w14:textId="5963FFB8" w:rsidR="00F90A7C" w:rsidRDefault="00F90A7C" w:rsidP="0049010A">
      <w:pPr>
        <w:jc w:val="both"/>
        <w:rPr>
          <w:rFonts w:ascii="Arial" w:hAnsi="Arial" w:cs="Arial"/>
        </w:rPr>
      </w:pPr>
    </w:p>
    <w:p w14:paraId="460A3B5A" w14:textId="326935D3" w:rsidR="008A3BA0" w:rsidRDefault="00C20731" w:rsidP="0049010A">
      <w:pPr>
        <w:jc w:val="both"/>
        <w:rPr>
          <w:rFonts w:ascii="Arial" w:hAnsi="Arial" w:cs="Arial"/>
          <w:b/>
        </w:rPr>
      </w:pPr>
      <w:r>
        <w:rPr>
          <w:rFonts w:ascii="Arial" w:hAnsi="Arial" w:cs="Arial"/>
          <w:b/>
        </w:rPr>
        <w:t xml:space="preserve">B) SEGONA FASE: </w:t>
      </w:r>
      <w:r w:rsidR="00D83513" w:rsidRPr="00955369">
        <w:rPr>
          <w:rFonts w:ascii="Arial" w:hAnsi="Arial" w:cs="Arial"/>
          <w:b/>
        </w:rPr>
        <w:t xml:space="preserve"> CONCURS</w:t>
      </w:r>
      <w:r w:rsidR="00F4217A">
        <w:rPr>
          <w:rFonts w:ascii="Arial" w:hAnsi="Arial" w:cs="Arial"/>
          <w:b/>
        </w:rPr>
        <w:t xml:space="preserve"> (màxim </w:t>
      </w:r>
      <w:r w:rsidR="000E36C4">
        <w:rPr>
          <w:rFonts w:ascii="Arial" w:hAnsi="Arial" w:cs="Arial"/>
          <w:b/>
        </w:rPr>
        <w:t>1</w:t>
      </w:r>
      <w:r w:rsidR="00034280">
        <w:rPr>
          <w:rFonts w:ascii="Arial" w:hAnsi="Arial" w:cs="Arial"/>
          <w:b/>
        </w:rPr>
        <w:t>5</w:t>
      </w:r>
      <w:r w:rsidR="00F4217A">
        <w:rPr>
          <w:rFonts w:ascii="Arial" w:hAnsi="Arial" w:cs="Arial"/>
          <w:b/>
        </w:rPr>
        <w:t xml:space="preserve"> punts )</w:t>
      </w:r>
    </w:p>
    <w:p w14:paraId="2997D490" w14:textId="77777777" w:rsidR="008A3BA0" w:rsidRDefault="008A3BA0" w:rsidP="0049010A">
      <w:pPr>
        <w:jc w:val="both"/>
        <w:rPr>
          <w:rFonts w:ascii="Arial" w:hAnsi="Arial" w:cs="Arial"/>
        </w:rPr>
      </w:pPr>
    </w:p>
    <w:p w14:paraId="699CDA02" w14:textId="4F2B2A7F" w:rsidR="00D83513" w:rsidRDefault="00D83513" w:rsidP="0049010A">
      <w:pPr>
        <w:jc w:val="both"/>
        <w:rPr>
          <w:rFonts w:ascii="Arial" w:hAnsi="Arial" w:cs="Arial"/>
        </w:rPr>
      </w:pPr>
      <w:r w:rsidRPr="00955369">
        <w:rPr>
          <w:rFonts w:ascii="Arial" w:hAnsi="Arial" w:cs="Arial"/>
        </w:rPr>
        <w:t xml:space="preserve">En aquesta fase, el Tribunal valora els mèrits aportats d’aquells aspirants que hagin superat la fase d’oposició i no té caràcter eliminatori. </w:t>
      </w:r>
    </w:p>
    <w:p w14:paraId="0BD94FBF" w14:textId="77777777" w:rsidR="00CB7F6F" w:rsidRPr="00955369" w:rsidRDefault="00CB7F6F" w:rsidP="0049010A">
      <w:pPr>
        <w:jc w:val="both"/>
        <w:rPr>
          <w:rFonts w:ascii="Arial" w:hAnsi="Arial" w:cs="Arial"/>
        </w:rPr>
      </w:pPr>
    </w:p>
    <w:p w14:paraId="416463F4" w14:textId="77777777" w:rsidR="00D83513" w:rsidRPr="00955369" w:rsidRDefault="00D83513" w:rsidP="0049010A">
      <w:pPr>
        <w:jc w:val="both"/>
        <w:rPr>
          <w:rFonts w:ascii="Arial" w:hAnsi="Arial" w:cs="Arial"/>
        </w:rPr>
      </w:pPr>
      <w:r w:rsidRPr="00955369">
        <w:rPr>
          <w:rFonts w:ascii="Arial" w:hAnsi="Arial" w:cs="Arial"/>
        </w:rPr>
        <w:t xml:space="preserve">S’avaluen els mèrits al·legats i acreditats documentalment pels aspirants en el període de presentació d’instàncies, en base a la puntuació que s’especifica a continuació: </w:t>
      </w:r>
    </w:p>
    <w:p w14:paraId="292EA3DB" w14:textId="77777777" w:rsidR="00F4217A" w:rsidRDefault="00F4217A" w:rsidP="0049010A">
      <w:pPr>
        <w:jc w:val="both"/>
        <w:rPr>
          <w:rFonts w:ascii="Arial" w:hAnsi="Arial" w:cs="Arial"/>
          <w:b/>
        </w:rPr>
      </w:pPr>
    </w:p>
    <w:p w14:paraId="70F31795" w14:textId="3D954A1A" w:rsidR="005F7974" w:rsidRDefault="000E36C4" w:rsidP="0049010A">
      <w:pPr>
        <w:jc w:val="both"/>
        <w:rPr>
          <w:rFonts w:ascii="Arial" w:hAnsi="Arial" w:cs="Arial"/>
        </w:rPr>
      </w:pPr>
      <w:r>
        <w:rPr>
          <w:rFonts w:ascii="Arial" w:hAnsi="Arial" w:cs="Arial"/>
          <w:b/>
        </w:rPr>
        <w:t>●</w:t>
      </w:r>
      <w:r w:rsidR="00D83513" w:rsidRPr="00955369">
        <w:rPr>
          <w:rFonts w:ascii="Arial" w:hAnsi="Arial" w:cs="Arial"/>
        </w:rPr>
        <w:t xml:space="preserve"> </w:t>
      </w:r>
      <w:r w:rsidR="00D83513" w:rsidRPr="000E36C4">
        <w:rPr>
          <w:rFonts w:ascii="Arial" w:hAnsi="Arial" w:cs="Arial"/>
          <w:b/>
          <w:bCs/>
        </w:rPr>
        <w:t xml:space="preserve">Experiència </w:t>
      </w:r>
      <w:r w:rsidR="00EC0A78" w:rsidRPr="000E36C4">
        <w:rPr>
          <w:rFonts w:ascii="Arial" w:hAnsi="Arial" w:cs="Arial"/>
          <w:b/>
          <w:bCs/>
        </w:rPr>
        <w:t xml:space="preserve">professional </w:t>
      </w:r>
      <w:r w:rsidR="00455306" w:rsidRPr="000E36C4">
        <w:rPr>
          <w:rFonts w:ascii="Arial" w:hAnsi="Arial" w:cs="Arial"/>
          <w:b/>
          <w:bCs/>
        </w:rPr>
        <w:t xml:space="preserve">en el </w:t>
      </w:r>
      <w:r w:rsidR="00455306" w:rsidRPr="000E36C4">
        <w:rPr>
          <w:rFonts w:ascii="Arial" w:hAnsi="Arial" w:cs="Arial"/>
          <w:b/>
          <w:bCs/>
          <w:u w:val="single"/>
        </w:rPr>
        <w:t>lloc de treball de personal de neteja</w:t>
      </w:r>
      <w:r w:rsidR="00455306">
        <w:rPr>
          <w:rFonts w:ascii="Arial" w:hAnsi="Arial" w:cs="Arial"/>
        </w:rPr>
        <w:t xml:space="preserve">, fins a un màxim </w:t>
      </w:r>
      <w:r w:rsidR="00455306" w:rsidRPr="001467F3">
        <w:rPr>
          <w:rFonts w:ascii="Arial" w:hAnsi="Arial" w:cs="Arial"/>
        </w:rPr>
        <w:t xml:space="preserve">de </w:t>
      </w:r>
      <w:r w:rsidR="00034280" w:rsidRPr="001467F3">
        <w:rPr>
          <w:rFonts w:ascii="Arial" w:hAnsi="Arial" w:cs="Arial"/>
          <w:b/>
          <w:bCs/>
          <w:u w:val="single"/>
        </w:rPr>
        <w:t>10</w:t>
      </w:r>
      <w:r w:rsidR="009C7FDA" w:rsidRPr="001467F3">
        <w:rPr>
          <w:rFonts w:ascii="Arial" w:hAnsi="Arial" w:cs="Arial"/>
          <w:b/>
          <w:bCs/>
          <w:u w:val="single"/>
        </w:rPr>
        <w:t xml:space="preserve"> </w:t>
      </w:r>
      <w:r w:rsidR="00455306" w:rsidRPr="001467F3">
        <w:rPr>
          <w:rFonts w:ascii="Arial" w:hAnsi="Arial" w:cs="Arial"/>
          <w:b/>
          <w:bCs/>
          <w:u w:val="single"/>
        </w:rPr>
        <w:t>punts</w:t>
      </w:r>
      <w:r w:rsidR="00762221" w:rsidRPr="001467F3">
        <w:rPr>
          <w:rFonts w:ascii="Arial" w:hAnsi="Arial" w:cs="Arial"/>
          <w:b/>
          <w:bCs/>
        </w:rPr>
        <w:t>.</w:t>
      </w:r>
      <w:r w:rsidR="00762221" w:rsidRPr="00762221">
        <w:rPr>
          <w:rFonts w:ascii="Arial" w:hAnsi="Arial" w:cs="Arial"/>
          <w:b/>
          <w:bCs/>
        </w:rPr>
        <w:t xml:space="preserve"> </w:t>
      </w:r>
      <w:r w:rsidR="00762221" w:rsidRPr="00762221">
        <w:rPr>
          <w:rFonts w:ascii="Arial" w:hAnsi="Arial" w:cs="Arial"/>
        </w:rPr>
        <w:t>Les fraccions no computaran</w:t>
      </w:r>
      <w:r w:rsidR="00762221">
        <w:rPr>
          <w:rFonts w:ascii="Arial" w:hAnsi="Arial" w:cs="Arial"/>
        </w:rPr>
        <w:t>.</w:t>
      </w:r>
    </w:p>
    <w:p w14:paraId="0644B5F0" w14:textId="77777777" w:rsidR="005F7974" w:rsidRDefault="005F7974" w:rsidP="0049010A">
      <w:pPr>
        <w:jc w:val="both"/>
        <w:rPr>
          <w:rFonts w:ascii="Arial" w:hAnsi="Arial" w:cs="Arial"/>
        </w:rPr>
      </w:pPr>
    </w:p>
    <w:p w14:paraId="513DB632" w14:textId="456684B8" w:rsidR="001014D4" w:rsidRPr="001467F3" w:rsidRDefault="00B531E6" w:rsidP="001014D4">
      <w:pPr>
        <w:pStyle w:val="Prrafodelista"/>
        <w:numPr>
          <w:ilvl w:val="0"/>
          <w:numId w:val="7"/>
        </w:numPr>
        <w:jc w:val="both"/>
        <w:rPr>
          <w:rFonts w:ascii="Arial" w:hAnsi="Arial" w:cs="Arial"/>
        </w:rPr>
      </w:pPr>
      <w:r w:rsidRPr="001014D4">
        <w:rPr>
          <w:rFonts w:ascii="Arial" w:hAnsi="Arial" w:cs="Arial"/>
        </w:rPr>
        <w:t>Serveis efectius prestats a BRG</w:t>
      </w:r>
      <w:r w:rsidR="0019230E">
        <w:rPr>
          <w:rFonts w:ascii="Arial" w:hAnsi="Arial" w:cs="Arial"/>
        </w:rPr>
        <w:t xml:space="preserve"> o a l’administració </w:t>
      </w:r>
      <w:r w:rsidR="0019230E" w:rsidRPr="001467F3">
        <w:rPr>
          <w:rFonts w:ascii="Arial" w:hAnsi="Arial" w:cs="Arial"/>
        </w:rPr>
        <w:t>pública</w:t>
      </w:r>
      <w:r w:rsidR="001014D4" w:rsidRPr="001467F3">
        <w:rPr>
          <w:rFonts w:ascii="Arial" w:hAnsi="Arial" w:cs="Arial"/>
        </w:rPr>
        <w:t xml:space="preserve">, a raó de </w:t>
      </w:r>
      <w:r w:rsidR="00034280" w:rsidRPr="001467F3">
        <w:rPr>
          <w:rFonts w:ascii="Arial" w:hAnsi="Arial" w:cs="Arial"/>
        </w:rPr>
        <w:t>0,50</w:t>
      </w:r>
      <w:r w:rsidR="001014D4" w:rsidRPr="001467F3">
        <w:rPr>
          <w:rFonts w:ascii="Arial" w:hAnsi="Arial" w:cs="Arial"/>
        </w:rPr>
        <w:t xml:space="preserve"> punts per mes de servei.</w:t>
      </w:r>
    </w:p>
    <w:p w14:paraId="6D9C44B1" w14:textId="0E55853C" w:rsidR="00BD2D9E" w:rsidRPr="001467F3" w:rsidRDefault="00BD2D9E" w:rsidP="001014D4">
      <w:pPr>
        <w:pStyle w:val="Prrafodelista"/>
        <w:numPr>
          <w:ilvl w:val="0"/>
          <w:numId w:val="7"/>
        </w:numPr>
        <w:jc w:val="both"/>
        <w:rPr>
          <w:rFonts w:ascii="Arial" w:hAnsi="Arial" w:cs="Arial"/>
        </w:rPr>
      </w:pPr>
      <w:r w:rsidRPr="001467F3">
        <w:rPr>
          <w:rFonts w:ascii="Arial" w:hAnsi="Arial" w:cs="Arial"/>
        </w:rPr>
        <w:t xml:space="preserve">Serveis efectius prestats, a l’empresa privada, </w:t>
      </w:r>
      <w:r w:rsidR="002C1260" w:rsidRPr="001467F3">
        <w:rPr>
          <w:rFonts w:ascii="Arial" w:hAnsi="Arial" w:cs="Arial"/>
        </w:rPr>
        <w:t xml:space="preserve"> </w:t>
      </w:r>
      <w:r w:rsidRPr="001467F3">
        <w:rPr>
          <w:rFonts w:ascii="Arial" w:hAnsi="Arial" w:cs="Arial"/>
        </w:rPr>
        <w:t>a raó de 0,25 punts per mes de serveis.</w:t>
      </w:r>
    </w:p>
    <w:p w14:paraId="728A925B" w14:textId="77777777" w:rsidR="00BD2D9E" w:rsidRDefault="00BD2D9E" w:rsidP="00BD2D9E">
      <w:pPr>
        <w:jc w:val="both"/>
        <w:rPr>
          <w:rFonts w:ascii="Arial" w:hAnsi="Arial" w:cs="Arial"/>
        </w:rPr>
      </w:pPr>
    </w:p>
    <w:p w14:paraId="19AB7E9C" w14:textId="100863CF" w:rsidR="009C170A" w:rsidRPr="009C170A" w:rsidRDefault="009C170A" w:rsidP="009C170A">
      <w:pPr>
        <w:pStyle w:val="Default"/>
        <w:jc w:val="both"/>
        <w:rPr>
          <w:color w:val="auto"/>
          <w:lang w:val="ca-ES"/>
        </w:rPr>
      </w:pPr>
      <w:r w:rsidRPr="009C170A">
        <w:rPr>
          <w:color w:val="auto"/>
          <w:lang w:val="ca-ES"/>
        </w:rPr>
        <w:t xml:space="preserve">En el cas de </w:t>
      </w:r>
      <w:r w:rsidRPr="007270F2">
        <w:rPr>
          <w:color w:val="auto"/>
          <w:u w:val="single"/>
          <w:lang w:val="ca-ES"/>
        </w:rPr>
        <w:t>serveis prestats en una administració pública</w:t>
      </w:r>
      <w:r w:rsidRPr="009C170A">
        <w:rPr>
          <w:color w:val="auto"/>
          <w:lang w:val="ca-ES"/>
        </w:rPr>
        <w:t xml:space="preserve"> caldrà aportar </w:t>
      </w:r>
      <w:r w:rsidRPr="007270F2">
        <w:rPr>
          <w:color w:val="auto"/>
          <w:u w:val="single"/>
          <w:lang w:val="ca-ES"/>
        </w:rPr>
        <w:t>certificat de serveis prestats</w:t>
      </w:r>
      <w:r w:rsidRPr="009C170A">
        <w:rPr>
          <w:color w:val="auto"/>
          <w:lang w:val="ca-ES"/>
        </w:rPr>
        <w:t xml:space="preserve"> expedit per l’administració on s'hagin prestat els serveis</w:t>
      </w:r>
      <w:r w:rsidR="007270F2">
        <w:rPr>
          <w:color w:val="auto"/>
          <w:lang w:val="ca-ES"/>
        </w:rPr>
        <w:t>.</w:t>
      </w:r>
    </w:p>
    <w:p w14:paraId="127E915E" w14:textId="77777777" w:rsidR="009C170A" w:rsidRDefault="009C170A" w:rsidP="009C170A">
      <w:pPr>
        <w:pStyle w:val="Default"/>
        <w:jc w:val="both"/>
        <w:rPr>
          <w:color w:val="auto"/>
          <w:lang w:val="ca-ES"/>
        </w:rPr>
      </w:pPr>
    </w:p>
    <w:p w14:paraId="6324F439" w14:textId="61158AE6" w:rsidR="009C170A" w:rsidRPr="009C170A" w:rsidRDefault="009C170A" w:rsidP="009C170A">
      <w:pPr>
        <w:pStyle w:val="Default"/>
        <w:jc w:val="both"/>
        <w:rPr>
          <w:color w:val="auto"/>
          <w:lang w:val="ca-ES"/>
        </w:rPr>
      </w:pPr>
      <w:r w:rsidRPr="009C170A">
        <w:rPr>
          <w:color w:val="auto"/>
          <w:lang w:val="ca-ES"/>
        </w:rPr>
        <w:lastRenderedPageBreak/>
        <w:t xml:space="preserve">En el cas de </w:t>
      </w:r>
      <w:r w:rsidRPr="007270F2">
        <w:rPr>
          <w:color w:val="auto"/>
          <w:u w:val="single"/>
          <w:lang w:val="ca-ES"/>
        </w:rPr>
        <w:t>serveis prestats en empreses privades</w:t>
      </w:r>
      <w:r w:rsidRPr="009C170A">
        <w:rPr>
          <w:color w:val="auto"/>
          <w:lang w:val="ca-ES"/>
        </w:rPr>
        <w:t xml:space="preserve">, s'hauran d'acreditar mitjançant l'aportació del </w:t>
      </w:r>
      <w:r w:rsidRPr="007270F2">
        <w:rPr>
          <w:color w:val="auto"/>
          <w:u w:val="single"/>
          <w:lang w:val="ca-ES"/>
        </w:rPr>
        <w:t>contracte i de la vida laboral</w:t>
      </w:r>
      <w:r w:rsidRPr="009C170A">
        <w:rPr>
          <w:color w:val="auto"/>
          <w:lang w:val="ca-ES"/>
        </w:rPr>
        <w:t xml:space="preserve"> de la persona on hi constin, en tot cas, els </w:t>
      </w:r>
      <w:r w:rsidRPr="007270F2">
        <w:rPr>
          <w:color w:val="auto"/>
          <w:u w:val="single"/>
          <w:lang w:val="ca-ES"/>
        </w:rPr>
        <w:t>períodes treballats i la categoria professional</w:t>
      </w:r>
      <w:r w:rsidRPr="009C170A">
        <w:rPr>
          <w:color w:val="auto"/>
          <w:lang w:val="ca-ES"/>
        </w:rPr>
        <w:t xml:space="preserve">. </w:t>
      </w:r>
    </w:p>
    <w:p w14:paraId="15AF2C71" w14:textId="77777777" w:rsidR="009C170A" w:rsidRDefault="009C170A" w:rsidP="009C170A">
      <w:pPr>
        <w:pStyle w:val="Default"/>
        <w:jc w:val="both"/>
        <w:rPr>
          <w:color w:val="auto"/>
          <w:lang w:val="ca-ES"/>
        </w:rPr>
      </w:pPr>
    </w:p>
    <w:p w14:paraId="1BBA0879" w14:textId="1C9B87A3" w:rsidR="009C170A" w:rsidRPr="009C170A" w:rsidRDefault="009C170A" w:rsidP="009C170A">
      <w:pPr>
        <w:pStyle w:val="Default"/>
        <w:jc w:val="both"/>
        <w:rPr>
          <w:color w:val="auto"/>
          <w:lang w:val="ca-ES"/>
        </w:rPr>
      </w:pPr>
      <w:r w:rsidRPr="009C170A">
        <w:rPr>
          <w:color w:val="auto"/>
          <w:lang w:val="ca-ES"/>
        </w:rPr>
        <w:t xml:space="preserve">La no aportació d'aquesta documentació implicarà la no valoració dels possibles serveis prestats. </w:t>
      </w:r>
    </w:p>
    <w:p w14:paraId="0C6EAAC2" w14:textId="77777777" w:rsidR="009C170A" w:rsidRDefault="009C170A" w:rsidP="009C170A">
      <w:pPr>
        <w:jc w:val="both"/>
        <w:rPr>
          <w:rFonts w:ascii="Arial" w:hAnsi="Arial" w:cs="Arial"/>
        </w:rPr>
      </w:pPr>
    </w:p>
    <w:p w14:paraId="2326F36F" w14:textId="7C48B5AD" w:rsidR="00F4217A" w:rsidRPr="009C170A" w:rsidRDefault="009C170A" w:rsidP="009C170A">
      <w:pPr>
        <w:jc w:val="both"/>
        <w:rPr>
          <w:rFonts w:ascii="Arial" w:hAnsi="Arial" w:cs="Arial"/>
        </w:rPr>
      </w:pPr>
      <w:r w:rsidRPr="009C170A">
        <w:rPr>
          <w:rFonts w:ascii="Arial" w:hAnsi="Arial" w:cs="Arial"/>
        </w:rPr>
        <w:t>Els serveis prestats simultàniament només es computaran una vegada i les jornades parcials es computaran proporcionalment.</w:t>
      </w:r>
    </w:p>
    <w:p w14:paraId="71158BA7" w14:textId="77777777" w:rsidR="009C170A" w:rsidRDefault="009C170A" w:rsidP="009C170A">
      <w:pPr>
        <w:jc w:val="both"/>
        <w:rPr>
          <w:rFonts w:ascii="Arial" w:hAnsi="Arial" w:cs="Arial"/>
          <w:b/>
        </w:rPr>
      </w:pPr>
    </w:p>
    <w:p w14:paraId="47DEF04D" w14:textId="25448984" w:rsidR="00626377" w:rsidRDefault="000E36C4" w:rsidP="0049010A">
      <w:pPr>
        <w:jc w:val="both"/>
        <w:rPr>
          <w:rFonts w:ascii="Arial" w:hAnsi="Arial" w:cs="Arial"/>
          <w:b/>
          <w:bCs/>
        </w:rPr>
      </w:pPr>
      <w:r>
        <w:rPr>
          <w:rFonts w:ascii="Arial" w:hAnsi="Arial" w:cs="Arial"/>
          <w:b/>
        </w:rPr>
        <w:t xml:space="preserve">● </w:t>
      </w:r>
      <w:r w:rsidR="00D83513" w:rsidRPr="000E36C4">
        <w:rPr>
          <w:rFonts w:ascii="Arial" w:hAnsi="Arial" w:cs="Arial"/>
          <w:b/>
          <w:bCs/>
        </w:rPr>
        <w:t>Formació complementària relacionada amb el lloc de treball</w:t>
      </w:r>
      <w:r w:rsidR="00D83513" w:rsidRPr="00955369">
        <w:rPr>
          <w:rFonts w:ascii="Arial" w:hAnsi="Arial" w:cs="Arial"/>
        </w:rPr>
        <w:t xml:space="preserve"> (neteja en general, treball en equip, prevenció de riscos laborals,...) fins a un </w:t>
      </w:r>
      <w:r w:rsidR="00D83513" w:rsidRPr="00F4217A">
        <w:rPr>
          <w:rFonts w:ascii="Arial" w:hAnsi="Arial" w:cs="Arial"/>
          <w:b/>
          <w:bCs/>
        </w:rPr>
        <w:t>màxim d</w:t>
      </w:r>
      <w:r w:rsidR="00DD2D64">
        <w:rPr>
          <w:rFonts w:ascii="Arial" w:hAnsi="Arial" w:cs="Arial"/>
          <w:b/>
          <w:bCs/>
        </w:rPr>
        <w:t>e 2 punts</w:t>
      </w:r>
      <w:r w:rsidR="00D83513" w:rsidRPr="00F4217A">
        <w:rPr>
          <w:rFonts w:ascii="Arial" w:hAnsi="Arial" w:cs="Arial"/>
          <w:b/>
          <w:bCs/>
        </w:rPr>
        <w:t>:</w:t>
      </w:r>
    </w:p>
    <w:p w14:paraId="28D18EC5" w14:textId="77777777" w:rsidR="00626377" w:rsidRDefault="00626377" w:rsidP="0049010A">
      <w:pPr>
        <w:jc w:val="both"/>
        <w:rPr>
          <w:rFonts w:ascii="Arial" w:hAnsi="Arial" w:cs="Arial"/>
          <w:b/>
          <w:bCs/>
        </w:rPr>
      </w:pPr>
    </w:p>
    <w:p w14:paraId="15C2206F" w14:textId="22436292" w:rsidR="00F943C2" w:rsidRDefault="007270F2" w:rsidP="0049010A">
      <w:pPr>
        <w:jc w:val="both"/>
        <w:rPr>
          <w:rFonts w:ascii="Arial" w:hAnsi="Arial" w:cs="Arial"/>
        </w:rPr>
      </w:pPr>
      <w:r>
        <w:rPr>
          <w:rFonts w:ascii="Arial" w:hAnsi="Arial" w:cs="Arial"/>
        </w:rPr>
        <w:t xml:space="preserve">- </w:t>
      </w:r>
      <w:r w:rsidR="00D83513" w:rsidRPr="00955369">
        <w:rPr>
          <w:rFonts w:ascii="Arial" w:hAnsi="Arial" w:cs="Arial"/>
        </w:rPr>
        <w:t xml:space="preserve">Pels cursos de durada </w:t>
      </w:r>
      <w:r w:rsidR="00F943C2">
        <w:rPr>
          <w:rFonts w:ascii="Arial" w:hAnsi="Arial" w:cs="Arial"/>
        </w:rPr>
        <w:t xml:space="preserve">inferiors </w:t>
      </w:r>
      <w:r w:rsidR="00D83513" w:rsidRPr="00955369">
        <w:rPr>
          <w:rFonts w:ascii="Arial" w:hAnsi="Arial" w:cs="Arial"/>
        </w:rPr>
        <w:t>a 20 hores: 0,2</w:t>
      </w:r>
      <w:r w:rsidR="001467F3">
        <w:rPr>
          <w:rFonts w:ascii="Arial" w:hAnsi="Arial" w:cs="Arial"/>
        </w:rPr>
        <w:t>0</w:t>
      </w:r>
      <w:r w:rsidR="00D83513" w:rsidRPr="00955369">
        <w:rPr>
          <w:rFonts w:ascii="Arial" w:hAnsi="Arial" w:cs="Arial"/>
        </w:rPr>
        <w:t xml:space="preserve"> punts per curs.</w:t>
      </w:r>
    </w:p>
    <w:p w14:paraId="4326DD41" w14:textId="3793A087" w:rsidR="00D83513" w:rsidRPr="00955369" w:rsidRDefault="00F943C2" w:rsidP="0049010A">
      <w:pPr>
        <w:jc w:val="both"/>
        <w:rPr>
          <w:rFonts w:ascii="Arial" w:hAnsi="Arial" w:cs="Arial"/>
        </w:rPr>
      </w:pPr>
      <w:r>
        <w:rPr>
          <w:rFonts w:ascii="Arial" w:hAnsi="Arial" w:cs="Arial"/>
        </w:rPr>
        <w:t xml:space="preserve">- Pels cursos de 21 a 50 hores: 0,40 punts </w:t>
      </w:r>
      <w:r w:rsidR="00121D9A">
        <w:rPr>
          <w:rFonts w:ascii="Arial" w:hAnsi="Arial" w:cs="Arial"/>
        </w:rPr>
        <w:t>per curs.</w:t>
      </w:r>
      <w:r w:rsidR="00D83513" w:rsidRPr="00955369">
        <w:rPr>
          <w:rFonts w:ascii="Arial" w:hAnsi="Arial" w:cs="Arial"/>
        </w:rPr>
        <w:t xml:space="preserve"> </w:t>
      </w:r>
    </w:p>
    <w:p w14:paraId="4502D42A" w14:textId="0E292CDF" w:rsidR="00D83513" w:rsidRDefault="00D83513" w:rsidP="0049010A">
      <w:pPr>
        <w:jc w:val="both"/>
        <w:rPr>
          <w:rFonts w:ascii="Arial" w:hAnsi="Arial" w:cs="Arial"/>
        </w:rPr>
      </w:pPr>
      <w:r w:rsidRPr="00955369">
        <w:rPr>
          <w:rFonts w:ascii="Arial" w:hAnsi="Arial" w:cs="Arial"/>
        </w:rPr>
        <w:t xml:space="preserve">- Pels cursos </w:t>
      </w:r>
      <w:r w:rsidR="00121D9A">
        <w:rPr>
          <w:rFonts w:ascii="Arial" w:hAnsi="Arial" w:cs="Arial"/>
        </w:rPr>
        <w:t xml:space="preserve">de més de 50 hores: </w:t>
      </w:r>
      <w:r w:rsidRPr="00955369">
        <w:rPr>
          <w:rFonts w:ascii="Arial" w:hAnsi="Arial" w:cs="Arial"/>
        </w:rPr>
        <w:t>0,</w:t>
      </w:r>
      <w:r w:rsidR="00EF4265">
        <w:rPr>
          <w:rFonts w:ascii="Arial" w:hAnsi="Arial" w:cs="Arial"/>
        </w:rPr>
        <w:t>6</w:t>
      </w:r>
      <w:r w:rsidR="001467F3">
        <w:rPr>
          <w:rFonts w:ascii="Arial" w:hAnsi="Arial" w:cs="Arial"/>
        </w:rPr>
        <w:t>0</w:t>
      </w:r>
      <w:r w:rsidRPr="00955369">
        <w:rPr>
          <w:rFonts w:ascii="Arial" w:hAnsi="Arial" w:cs="Arial"/>
        </w:rPr>
        <w:t xml:space="preserve"> punts per curs.</w:t>
      </w:r>
    </w:p>
    <w:p w14:paraId="7CAE799E" w14:textId="77777777" w:rsidR="00F4217A" w:rsidRDefault="00F4217A" w:rsidP="0049010A">
      <w:pPr>
        <w:jc w:val="both"/>
        <w:rPr>
          <w:rFonts w:ascii="Arial" w:hAnsi="Arial" w:cs="Arial"/>
          <w:b/>
        </w:rPr>
      </w:pPr>
    </w:p>
    <w:p w14:paraId="18922906" w14:textId="2B4F0D92" w:rsidR="00D83513" w:rsidRDefault="000E36C4" w:rsidP="0049010A">
      <w:pPr>
        <w:jc w:val="both"/>
        <w:rPr>
          <w:rFonts w:ascii="Arial" w:hAnsi="Arial" w:cs="Arial"/>
          <w:b/>
          <w:bCs/>
        </w:rPr>
      </w:pPr>
      <w:r>
        <w:rPr>
          <w:rFonts w:ascii="Arial" w:hAnsi="Arial" w:cs="Arial"/>
          <w:b/>
        </w:rPr>
        <w:t xml:space="preserve">● </w:t>
      </w:r>
      <w:r w:rsidR="00D83513" w:rsidRPr="000E36C4">
        <w:rPr>
          <w:rFonts w:ascii="Arial" w:hAnsi="Arial" w:cs="Arial"/>
          <w:b/>
          <w:bCs/>
        </w:rPr>
        <w:t>Estar en possessió del carnet de conduir, classe B: 1</w:t>
      </w:r>
      <w:r w:rsidR="00D83513" w:rsidRPr="00F4217A">
        <w:rPr>
          <w:rFonts w:ascii="Arial" w:hAnsi="Arial" w:cs="Arial"/>
          <w:b/>
          <w:bCs/>
        </w:rPr>
        <w:t xml:space="preserve"> punt</w:t>
      </w:r>
    </w:p>
    <w:p w14:paraId="2E0C6386" w14:textId="77777777" w:rsidR="00151C23" w:rsidRDefault="00151C23" w:rsidP="0049010A">
      <w:pPr>
        <w:jc w:val="both"/>
        <w:rPr>
          <w:rFonts w:ascii="Arial" w:hAnsi="Arial" w:cs="Arial"/>
          <w:b/>
          <w:bCs/>
        </w:rPr>
      </w:pPr>
    </w:p>
    <w:p w14:paraId="614E9D59" w14:textId="1D3F3E5F" w:rsidR="00EB0362" w:rsidRDefault="00151C23" w:rsidP="0049010A">
      <w:pPr>
        <w:jc w:val="both"/>
        <w:rPr>
          <w:rFonts w:ascii="Arial" w:hAnsi="Arial" w:cs="Arial"/>
          <w:b/>
        </w:rPr>
      </w:pPr>
      <w:r>
        <w:rPr>
          <w:rFonts w:ascii="Arial" w:hAnsi="Arial" w:cs="Arial"/>
          <w:b/>
        </w:rPr>
        <w:t xml:space="preserve">● Titulació: </w:t>
      </w:r>
      <w:r w:rsidR="00D03AFF">
        <w:rPr>
          <w:rFonts w:ascii="Arial" w:hAnsi="Arial" w:cs="Arial"/>
          <w:b/>
        </w:rPr>
        <w:t xml:space="preserve">màxim </w:t>
      </w:r>
      <w:r w:rsidR="00D37D31">
        <w:rPr>
          <w:rFonts w:ascii="Arial" w:hAnsi="Arial" w:cs="Arial"/>
          <w:b/>
        </w:rPr>
        <w:t>2</w:t>
      </w:r>
      <w:r>
        <w:rPr>
          <w:rFonts w:ascii="Arial" w:hAnsi="Arial" w:cs="Arial"/>
          <w:b/>
        </w:rPr>
        <w:t xml:space="preserve"> punt</w:t>
      </w:r>
      <w:r w:rsidR="00D37D31">
        <w:rPr>
          <w:rFonts w:ascii="Arial" w:hAnsi="Arial" w:cs="Arial"/>
          <w:b/>
        </w:rPr>
        <w:t>s</w:t>
      </w:r>
    </w:p>
    <w:p w14:paraId="66FF0C37" w14:textId="77777777" w:rsidR="0029536A" w:rsidRDefault="0029536A" w:rsidP="0049010A">
      <w:pPr>
        <w:jc w:val="both"/>
        <w:rPr>
          <w:rFonts w:ascii="Arial" w:hAnsi="Arial" w:cs="Arial"/>
          <w:b/>
        </w:rPr>
      </w:pPr>
    </w:p>
    <w:p w14:paraId="3F198320" w14:textId="4D96C578" w:rsidR="00406F35" w:rsidRPr="0029536A" w:rsidRDefault="00406F35" w:rsidP="0049010A">
      <w:pPr>
        <w:jc w:val="both"/>
        <w:rPr>
          <w:rFonts w:ascii="Arial" w:hAnsi="Arial" w:cs="Arial"/>
        </w:rPr>
      </w:pPr>
      <w:r w:rsidRPr="0029536A">
        <w:rPr>
          <w:rFonts w:ascii="Arial" w:hAnsi="Arial" w:cs="Arial"/>
        </w:rPr>
        <w:t>-  títol de graduat en educació secundària obligatòria, graduat escolar, FP de 1r grau o cicle formatiu de grau mitjà</w:t>
      </w:r>
      <w:r w:rsidR="002C3DB5" w:rsidRPr="0029536A">
        <w:rPr>
          <w:rFonts w:ascii="Arial" w:hAnsi="Arial" w:cs="Arial"/>
        </w:rPr>
        <w:t xml:space="preserve"> ....................................-----------</w:t>
      </w:r>
      <w:r w:rsidR="00E47B23" w:rsidRPr="0029536A">
        <w:rPr>
          <w:rFonts w:ascii="Arial" w:hAnsi="Arial" w:cs="Arial"/>
        </w:rPr>
        <w:t>----------- 1 punt</w:t>
      </w:r>
    </w:p>
    <w:p w14:paraId="132A9749" w14:textId="56C137EA" w:rsidR="002C3DB5" w:rsidRPr="0029536A" w:rsidRDefault="002C3DB5" w:rsidP="0049010A">
      <w:pPr>
        <w:jc w:val="both"/>
        <w:rPr>
          <w:rFonts w:ascii="Arial" w:hAnsi="Arial" w:cs="Arial"/>
        </w:rPr>
      </w:pPr>
      <w:r w:rsidRPr="0029536A">
        <w:rPr>
          <w:rFonts w:ascii="Arial" w:hAnsi="Arial" w:cs="Arial"/>
        </w:rPr>
        <w:t xml:space="preserve">- FP de 2n grau o cicle formatiu de grau superior o superior ---------------- </w:t>
      </w:r>
      <w:r w:rsidR="00E47B23" w:rsidRPr="0029536A">
        <w:rPr>
          <w:rFonts w:ascii="Arial" w:hAnsi="Arial" w:cs="Arial"/>
        </w:rPr>
        <w:t>2</w:t>
      </w:r>
      <w:r w:rsidRPr="0029536A">
        <w:rPr>
          <w:rFonts w:ascii="Arial" w:hAnsi="Arial" w:cs="Arial"/>
        </w:rPr>
        <w:t xml:space="preserve"> punt</w:t>
      </w:r>
      <w:r w:rsidR="00E47B23" w:rsidRPr="0029536A">
        <w:rPr>
          <w:rFonts w:ascii="Arial" w:hAnsi="Arial" w:cs="Arial"/>
        </w:rPr>
        <w:t>s</w:t>
      </w:r>
      <w:r w:rsidRPr="0029536A">
        <w:rPr>
          <w:rFonts w:ascii="Arial" w:hAnsi="Arial" w:cs="Arial"/>
        </w:rPr>
        <w:t xml:space="preserve"> </w:t>
      </w:r>
    </w:p>
    <w:p w14:paraId="6D574D3E" w14:textId="77777777" w:rsidR="002C3DB5" w:rsidRPr="00955369" w:rsidRDefault="002C3DB5" w:rsidP="0049010A">
      <w:pPr>
        <w:jc w:val="both"/>
        <w:rPr>
          <w:rFonts w:ascii="Arial" w:hAnsi="Arial" w:cs="Arial"/>
        </w:rPr>
      </w:pPr>
    </w:p>
    <w:p w14:paraId="3A3C95E2" w14:textId="76E7F29C" w:rsidR="00D83513" w:rsidRPr="00955369" w:rsidRDefault="00D83513" w:rsidP="0049010A">
      <w:pPr>
        <w:jc w:val="both"/>
        <w:rPr>
          <w:rFonts w:ascii="Arial" w:hAnsi="Arial" w:cs="Arial"/>
        </w:rPr>
      </w:pPr>
      <w:r w:rsidRPr="00955369">
        <w:rPr>
          <w:rFonts w:ascii="Arial" w:hAnsi="Arial" w:cs="Arial"/>
        </w:rPr>
        <w:t xml:space="preserve">No es tindran en compte aquells treballs o les pràctiques realitzades que siguin necessàries per a l’obtenció dels títols oficials. </w:t>
      </w:r>
    </w:p>
    <w:p w14:paraId="475A8688" w14:textId="77777777" w:rsidR="005016A7" w:rsidRDefault="005016A7" w:rsidP="0049010A">
      <w:pPr>
        <w:jc w:val="both"/>
        <w:rPr>
          <w:rFonts w:ascii="Arial" w:hAnsi="Arial" w:cs="Arial"/>
        </w:rPr>
      </w:pPr>
    </w:p>
    <w:p w14:paraId="5ED0D456" w14:textId="541CF47D" w:rsidR="009C73F5" w:rsidRPr="00955369" w:rsidRDefault="009C73F5" w:rsidP="009C73F5">
      <w:pPr>
        <w:jc w:val="both"/>
        <w:rPr>
          <w:rFonts w:ascii="Arial" w:hAnsi="Arial" w:cs="Arial"/>
        </w:rPr>
      </w:pPr>
      <w:r w:rsidRPr="00955369">
        <w:rPr>
          <w:rFonts w:ascii="Arial" w:hAnsi="Arial" w:cs="Arial"/>
        </w:rPr>
        <w:t xml:space="preserve">El resultat de cada fase es farà públic al taulell d’anuncis físic i en la seu electrònica de la societat. (Pagina web) </w:t>
      </w:r>
    </w:p>
    <w:p w14:paraId="1BDC7F18" w14:textId="77777777" w:rsidR="009C73F5" w:rsidRDefault="009C73F5" w:rsidP="009C73F5">
      <w:pPr>
        <w:jc w:val="both"/>
        <w:rPr>
          <w:rFonts w:ascii="Arial" w:hAnsi="Arial" w:cs="Arial"/>
        </w:rPr>
      </w:pPr>
    </w:p>
    <w:p w14:paraId="0C6ED684" w14:textId="56A12EAA" w:rsidR="009C73F5" w:rsidRDefault="009C73F5" w:rsidP="009C73F5">
      <w:pPr>
        <w:jc w:val="both"/>
        <w:rPr>
          <w:rFonts w:ascii="Arial" w:hAnsi="Arial" w:cs="Arial"/>
        </w:rPr>
      </w:pPr>
      <w:r w:rsidRPr="00955369">
        <w:rPr>
          <w:rFonts w:ascii="Arial" w:hAnsi="Arial" w:cs="Arial"/>
        </w:rPr>
        <w:t xml:space="preserve">El tribunal pot demanar, en tot moment, a les persones aspirants la seva identificació. La incompareixença de les persones aspirants comportarà la seva eliminació del procés selectiu, llevat dels casos de força major, degudament justificats i apreciats pel tribunal. </w:t>
      </w:r>
    </w:p>
    <w:p w14:paraId="2924686C" w14:textId="77777777" w:rsidR="009D5952" w:rsidRDefault="009D5952" w:rsidP="009D5952">
      <w:pPr>
        <w:jc w:val="both"/>
        <w:rPr>
          <w:rFonts w:ascii="Arial" w:hAnsi="Arial" w:cs="Arial"/>
          <w:b/>
          <w:bCs/>
        </w:rPr>
      </w:pPr>
    </w:p>
    <w:p w14:paraId="392A85F9" w14:textId="77777777" w:rsidR="007C6F22" w:rsidRDefault="007C6F22" w:rsidP="009D5952">
      <w:pPr>
        <w:jc w:val="both"/>
        <w:rPr>
          <w:rFonts w:ascii="Arial" w:hAnsi="Arial" w:cs="Arial"/>
          <w:b/>
          <w:bCs/>
        </w:rPr>
      </w:pPr>
    </w:p>
    <w:p w14:paraId="42D90D48" w14:textId="37B2320D" w:rsidR="009D5952" w:rsidRPr="004170C9" w:rsidRDefault="009D5952" w:rsidP="009D5952">
      <w:pPr>
        <w:jc w:val="both"/>
        <w:rPr>
          <w:rFonts w:ascii="Arial" w:hAnsi="Arial" w:cs="Arial"/>
          <w:b/>
          <w:bCs/>
        </w:rPr>
      </w:pPr>
      <w:r w:rsidRPr="004170C9">
        <w:rPr>
          <w:rFonts w:ascii="Arial" w:hAnsi="Arial" w:cs="Arial"/>
          <w:b/>
          <w:bCs/>
        </w:rPr>
        <w:t>c) Entrevista personal (màxim 5 punts) (de caràcter obligatori)</w:t>
      </w:r>
    </w:p>
    <w:p w14:paraId="1BDF4F23" w14:textId="77777777" w:rsidR="009D5952" w:rsidRPr="004170C9" w:rsidRDefault="009D5952" w:rsidP="009D5952">
      <w:pPr>
        <w:jc w:val="both"/>
        <w:rPr>
          <w:rFonts w:ascii="Arial" w:hAnsi="Arial" w:cs="Arial"/>
        </w:rPr>
      </w:pPr>
    </w:p>
    <w:p w14:paraId="1308F521" w14:textId="781F0658" w:rsidR="00065E32" w:rsidRPr="0021087D" w:rsidRDefault="00B655DA" w:rsidP="00065E32">
      <w:pPr>
        <w:pStyle w:val="Default"/>
        <w:jc w:val="both"/>
        <w:rPr>
          <w:lang w:val="ca-ES"/>
        </w:rPr>
      </w:pPr>
      <w:r w:rsidRPr="004170C9">
        <w:rPr>
          <w:lang w:val="ca-ES"/>
        </w:rPr>
        <w:t>Es convocarà als aspirants, a l’entrevista personal i/o proves amb el fi de valorar el grau d’experiència professional en el desenvolupament de les funcions pròpies del lloc de treball</w:t>
      </w:r>
      <w:r w:rsidR="00065E32">
        <w:rPr>
          <w:lang w:val="ca-ES"/>
        </w:rPr>
        <w:t xml:space="preserve">, així com </w:t>
      </w:r>
      <w:r w:rsidR="00065E32" w:rsidRPr="00855200">
        <w:rPr>
          <w:color w:val="auto"/>
          <w:lang w:val="ca-ES"/>
        </w:rPr>
        <w:t xml:space="preserve">l’adequació </w:t>
      </w:r>
      <w:r w:rsidR="00065E32">
        <w:rPr>
          <w:color w:val="auto"/>
          <w:lang w:val="ca-ES"/>
        </w:rPr>
        <w:t>del perfil competencial de la persona al lloc de treball.</w:t>
      </w:r>
    </w:p>
    <w:p w14:paraId="547E7986" w14:textId="77777777" w:rsidR="00065E32" w:rsidRDefault="00065E32" w:rsidP="00B655DA">
      <w:pPr>
        <w:pStyle w:val="Default"/>
        <w:jc w:val="both"/>
        <w:rPr>
          <w:lang w:val="ca-ES"/>
        </w:rPr>
      </w:pPr>
    </w:p>
    <w:p w14:paraId="67E26947" w14:textId="289B4B0A" w:rsidR="000C4E3C" w:rsidRPr="0021087D" w:rsidRDefault="000C4E3C" w:rsidP="00855200">
      <w:pPr>
        <w:pStyle w:val="Default"/>
        <w:jc w:val="both"/>
        <w:rPr>
          <w:color w:val="auto"/>
          <w:lang w:val="ca-ES"/>
        </w:rPr>
      </w:pPr>
      <w:r w:rsidRPr="0021087D">
        <w:rPr>
          <w:color w:val="auto"/>
          <w:lang w:val="ca-ES"/>
        </w:rPr>
        <w:t xml:space="preserve">L’entrevista té caràcter obligatori però no eliminatori i serà puntuada de 0 a </w:t>
      </w:r>
      <w:r w:rsidR="00855200" w:rsidRPr="0021087D">
        <w:rPr>
          <w:color w:val="auto"/>
          <w:lang w:val="ca-ES"/>
        </w:rPr>
        <w:t>5</w:t>
      </w:r>
      <w:r w:rsidRPr="0021087D">
        <w:rPr>
          <w:color w:val="auto"/>
          <w:lang w:val="ca-ES"/>
        </w:rPr>
        <w:t xml:space="preserve"> punts, i es valorarà de la manera següent: </w:t>
      </w:r>
    </w:p>
    <w:p w14:paraId="1DE2A7E1" w14:textId="77777777" w:rsidR="000C4E3C" w:rsidRPr="0021087D" w:rsidRDefault="000C4E3C" w:rsidP="00855200">
      <w:pPr>
        <w:pStyle w:val="Default"/>
        <w:jc w:val="both"/>
        <w:rPr>
          <w:color w:val="auto"/>
          <w:lang w:val="ca-ES"/>
        </w:rPr>
      </w:pPr>
    </w:p>
    <w:p w14:paraId="73EDAD0B" w14:textId="172C37A2" w:rsidR="000C4E3C" w:rsidRPr="0021087D" w:rsidRDefault="000C4E3C" w:rsidP="00855200">
      <w:pPr>
        <w:pStyle w:val="Default"/>
        <w:jc w:val="both"/>
        <w:rPr>
          <w:color w:val="auto"/>
          <w:lang w:val="ca-ES"/>
        </w:rPr>
      </w:pPr>
      <w:r w:rsidRPr="0021087D">
        <w:rPr>
          <w:color w:val="auto"/>
          <w:lang w:val="ca-ES"/>
        </w:rPr>
        <w:lastRenderedPageBreak/>
        <w:t>Molt adequat/da ............................................</w:t>
      </w:r>
      <w:r w:rsidR="00855200" w:rsidRPr="0021087D">
        <w:rPr>
          <w:color w:val="auto"/>
          <w:lang w:val="ca-ES"/>
        </w:rPr>
        <w:t>......................</w:t>
      </w:r>
      <w:r w:rsidRPr="0021087D">
        <w:rPr>
          <w:color w:val="auto"/>
          <w:lang w:val="ca-ES"/>
        </w:rPr>
        <w:t xml:space="preserve">............ </w:t>
      </w:r>
      <w:r w:rsidR="00E2766C" w:rsidRPr="0021087D">
        <w:rPr>
          <w:color w:val="auto"/>
          <w:lang w:val="ca-ES"/>
        </w:rPr>
        <w:t>5</w:t>
      </w:r>
      <w:r w:rsidRPr="0021087D">
        <w:rPr>
          <w:color w:val="auto"/>
          <w:lang w:val="ca-ES"/>
        </w:rPr>
        <w:t xml:space="preserve"> punts </w:t>
      </w:r>
    </w:p>
    <w:p w14:paraId="0014808D" w14:textId="7BF2FBE5" w:rsidR="000C4E3C" w:rsidRPr="0021087D" w:rsidRDefault="000C4E3C" w:rsidP="00855200">
      <w:pPr>
        <w:pStyle w:val="Default"/>
        <w:jc w:val="both"/>
        <w:rPr>
          <w:color w:val="auto"/>
          <w:lang w:val="ca-ES"/>
        </w:rPr>
      </w:pPr>
      <w:r w:rsidRPr="0021087D">
        <w:rPr>
          <w:color w:val="auto"/>
          <w:lang w:val="ca-ES"/>
        </w:rPr>
        <w:t>Força adequat/da ..................................................</w:t>
      </w:r>
      <w:r w:rsidR="00855200" w:rsidRPr="0021087D">
        <w:rPr>
          <w:color w:val="auto"/>
          <w:lang w:val="ca-ES"/>
        </w:rPr>
        <w:t>......................</w:t>
      </w:r>
      <w:r w:rsidRPr="0021087D">
        <w:rPr>
          <w:color w:val="auto"/>
          <w:lang w:val="ca-ES"/>
        </w:rPr>
        <w:t xml:space="preserve">... </w:t>
      </w:r>
      <w:r w:rsidR="00E2766C" w:rsidRPr="0021087D">
        <w:rPr>
          <w:color w:val="auto"/>
          <w:lang w:val="ca-ES"/>
        </w:rPr>
        <w:t>3</w:t>
      </w:r>
      <w:r w:rsidR="00855200" w:rsidRPr="0021087D">
        <w:rPr>
          <w:color w:val="auto"/>
          <w:lang w:val="ca-ES"/>
        </w:rPr>
        <w:t>,75</w:t>
      </w:r>
      <w:r w:rsidRPr="0021087D">
        <w:rPr>
          <w:color w:val="auto"/>
          <w:lang w:val="ca-ES"/>
        </w:rPr>
        <w:t xml:space="preserve"> punts </w:t>
      </w:r>
    </w:p>
    <w:p w14:paraId="2D9456F3" w14:textId="22316948" w:rsidR="000C4E3C" w:rsidRPr="0021087D" w:rsidRDefault="000C4E3C" w:rsidP="00855200">
      <w:pPr>
        <w:pStyle w:val="Default"/>
        <w:jc w:val="both"/>
        <w:rPr>
          <w:color w:val="auto"/>
          <w:lang w:val="ca-ES"/>
        </w:rPr>
      </w:pPr>
      <w:r w:rsidRPr="0021087D">
        <w:rPr>
          <w:color w:val="auto"/>
          <w:lang w:val="ca-ES"/>
        </w:rPr>
        <w:t>Adequat/da .......................................................</w:t>
      </w:r>
      <w:r w:rsidR="00855200" w:rsidRPr="0021087D">
        <w:rPr>
          <w:color w:val="auto"/>
          <w:lang w:val="ca-ES"/>
        </w:rPr>
        <w:t>......................</w:t>
      </w:r>
      <w:r w:rsidRPr="0021087D">
        <w:rPr>
          <w:color w:val="auto"/>
          <w:lang w:val="ca-ES"/>
        </w:rPr>
        <w:t xml:space="preserve">........ </w:t>
      </w:r>
      <w:r w:rsidR="00E2766C" w:rsidRPr="0021087D">
        <w:rPr>
          <w:color w:val="auto"/>
          <w:lang w:val="ca-ES"/>
        </w:rPr>
        <w:t>2</w:t>
      </w:r>
      <w:r w:rsidR="00855200" w:rsidRPr="0021087D">
        <w:rPr>
          <w:color w:val="auto"/>
          <w:lang w:val="ca-ES"/>
        </w:rPr>
        <w:t>,50</w:t>
      </w:r>
      <w:r w:rsidRPr="0021087D">
        <w:rPr>
          <w:color w:val="auto"/>
          <w:lang w:val="ca-ES"/>
        </w:rPr>
        <w:t xml:space="preserve"> punts </w:t>
      </w:r>
    </w:p>
    <w:p w14:paraId="2ED864D2" w14:textId="049826B4" w:rsidR="000C4E3C" w:rsidRPr="0021087D" w:rsidRDefault="000C4E3C" w:rsidP="00855200">
      <w:pPr>
        <w:pStyle w:val="Default"/>
        <w:jc w:val="both"/>
        <w:rPr>
          <w:color w:val="auto"/>
          <w:lang w:val="ca-ES"/>
        </w:rPr>
      </w:pPr>
      <w:r w:rsidRPr="0021087D">
        <w:rPr>
          <w:color w:val="auto"/>
          <w:lang w:val="ca-ES"/>
        </w:rPr>
        <w:t>No gaire adequat/da ..............................................</w:t>
      </w:r>
      <w:r w:rsidR="00855200" w:rsidRPr="0021087D">
        <w:rPr>
          <w:color w:val="auto"/>
          <w:lang w:val="ca-ES"/>
        </w:rPr>
        <w:t>......................</w:t>
      </w:r>
      <w:r w:rsidRPr="0021087D">
        <w:rPr>
          <w:color w:val="auto"/>
          <w:lang w:val="ca-ES"/>
        </w:rPr>
        <w:t xml:space="preserve">... </w:t>
      </w:r>
      <w:r w:rsidR="00855200" w:rsidRPr="0021087D">
        <w:rPr>
          <w:color w:val="auto"/>
          <w:lang w:val="ca-ES"/>
        </w:rPr>
        <w:t>1,25</w:t>
      </w:r>
      <w:r w:rsidRPr="0021087D">
        <w:rPr>
          <w:color w:val="auto"/>
          <w:lang w:val="ca-ES"/>
        </w:rPr>
        <w:t xml:space="preserve"> punts </w:t>
      </w:r>
    </w:p>
    <w:p w14:paraId="23E15F65" w14:textId="38C9728A" w:rsidR="000C4E3C" w:rsidRPr="00855200" w:rsidRDefault="000C4E3C" w:rsidP="00855200">
      <w:pPr>
        <w:jc w:val="both"/>
        <w:rPr>
          <w:rFonts w:ascii="Arial" w:hAnsi="Arial" w:cs="Arial"/>
        </w:rPr>
      </w:pPr>
      <w:r w:rsidRPr="0021087D">
        <w:rPr>
          <w:rFonts w:ascii="Arial" w:hAnsi="Arial" w:cs="Arial"/>
        </w:rPr>
        <w:t>Gens adequat/da ............................................</w:t>
      </w:r>
      <w:r w:rsidR="00855200" w:rsidRPr="0021087D">
        <w:rPr>
          <w:rFonts w:ascii="Arial" w:hAnsi="Arial" w:cs="Arial"/>
        </w:rPr>
        <w:t>.......................</w:t>
      </w:r>
      <w:r w:rsidRPr="0021087D">
        <w:rPr>
          <w:rFonts w:ascii="Arial" w:hAnsi="Arial" w:cs="Arial"/>
        </w:rPr>
        <w:t>.......... 0 punts</w:t>
      </w:r>
      <w:r w:rsidRPr="00855200">
        <w:rPr>
          <w:rFonts w:ascii="Arial" w:hAnsi="Arial" w:cs="Arial"/>
        </w:rPr>
        <w:t xml:space="preserve"> </w:t>
      </w:r>
    </w:p>
    <w:p w14:paraId="0AF87F86" w14:textId="77777777" w:rsidR="000C4E3C" w:rsidRDefault="000C4E3C" w:rsidP="000C4E3C">
      <w:pPr>
        <w:jc w:val="both"/>
        <w:rPr>
          <w:sz w:val="23"/>
          <w:szCs w:val="23"/>
        </w:rPr>
      </w:pPr>
    </w:p>
    <w:p w14:paraId="00881909" w14:textId="0035299E" w:rsidR="00F90A7C" w:rsidRDefault="00F90A7C" w:rsidP="009C73F5">
      <w:pPr>
        <w:jc w:val="both"/>
        <w:rPr>
          <w:rFonts w:ascii="Arial" w:hAnsi="Arial" w:cs="Arial"/>
        </w:rPr>
      </w:pPr>
    </w:p>
    <w:p w14:paraId="7F3013BC" w14:textId="77777777" w:rsidR="00D83513" w:rsidRPr="00955369" w:rsidRDefault="00D83513" w:rsidP="0049010A">
      <w:pPr>
        <w:jc w:val="both"/>
        <w:rPr>
          <w:rFonts w:ascii="Arial" w:hAnsi="Arial" w:cs="Arial"/>
          <w:b/>
          <w:bCs/>
          <w:u w:val="single"/>
        </w:rPr>
      </w:pPr>
      <w:r w:rsidRPr="00955369">
        <w:rPr>
          <w:rFonts w:ascii="Arial" w:hAnsi="Arial" w:cs="Arial"/>
          <w:b/>
          <w:bCs/>
          <w:u w:val="single"/>
        </w:rPr>
        <w:t xml:space="preserve">9. Resolució del procés selectiu, inici de la relació laboral i període de prova. </w:t>
      </w:r>
    </w:p>
    <w:p w14:paraId="72721A3D" w14:textId="77777777" w:rsidR="00D83513" w:rsidRPr="00955369" w:rsidRDefault="00D83513" w:rsidP="0049010A">
      <w:pPr>
        <w:jc w:val="both"/>
        <w:rPr>
          <w:rFonts w:ascii="Arial" w:hAnsi="Arial" w:cs="Arial"/>
          <w:b/>
          <w:bCs/>
          <w:u w:val="single"/>
        </w:rPr>
      </w:pPr>
    </w:p>
    <w:p w14:paraId="262BFFCA" w14:textId="4D4492C7" w:rsidR="00405F16" w:rsidRDefault="00405F16" w:rsidP="0049010A">
      <w:pPr>
        <w:jc w:val="both"/>
        <w:rPr>
          <w:rFonts w:ascii="Arial" w:hAnsi="Arial" w:cs="Arial"/>
        </w:rPr>
      </w:pPr>
      <w:r>
        <w:rPr>
          <w:rFonts w:ascii="Arial" w:hAnsi="Arial" w:cs="Arial"/>
        </w:rPr>
        <w:t>Un cop finalitzat el procés selectiu, es publicarà la llista dels/ de les aspirants aprovats/des i el tribunal elevarà la proposta  de nomenament de la persona candidata que, de conformitat amb les presents bases, hagi obtingut la millor puntuació. Així mateix ordenarà a la resta dels /de les aspirant aprovats/des per ordre de puntuació obtinguda a fi de conformar la borsa de treball. El funcionament de la borsa de treball es regina segons el previst a la base desena.</w:t>
      </w:r>
    </w:p>
    <w:p w14:paraId="0A16ACDE" w14:textId="77777777" w:rsidR="00405F16" w:rsidRDefault="00405F16" w:rsidP="0049010A">
      <w:pPr>
        <w:jc w:val="both"/>
        <w:rPr>
          <w:rFonts w:ascii="Arial" w:hAnsi="Arial" w:cs="Arial"/>
        </w:rPr>
      </w:pPr>
    </w:p>
    <w:p w14:paraId="3B0F767B" w14:textId="7FEC2A7A" w:rsidR="00D83513" w:rsidRDefault="004E410B" w:rsidP="0049010A">
      <w:pPr>
        <w:jc w:val="both"/>
        <w:rPr>
          <w:rFonts w:ascii="Arial" w:hAnsi="Arial" w:cs="Arial"/>
        </w:rPr>
      </w:pPr>
      <w:r>
        <w:rPr>
          <w:rFonts w:ascii="Arial" w:hAnsi="Arial" w:cs="Arial"/>
        </w:rPr>
        <w:t>La persona candidata proposada</w:t>
      </w:r>
      <w:r w:rsidR="00D83513" w:rsidRPr="00955369">
        <w:rPr>
          <w:rFonts w:ascii="Arial" w:hAnsi="Arial" w:cs="Arial"/>
        </w:rPr>
        <w:t xml:space="preserve"> per a la contractació </w:t>
      </w:r>
      <w:r>
        <w:rPr>
          <w:rFonts w:ascii="Arial" w:hAnsi="Arial" w:cs="Arial"/>
        </w:rPr>
        <w:t xml:space="preserve">haurà de </w:t>
      </w:r>
      <w:r w:rsidR="00D83513" w:rsidRPr="00955369">
        <w:rPr>
          <w:rFonts w:ascii="Arial" w:hAnsi="Arial" w:cs="Arial"/>
        </w:rPr>
        <w:t>presentar a la societat</w:t>
      </w:r>
      <w:r w:rsidR="001B069C">
        <w:rPr>
          <w:rFonts w:ascii="Arial" w:hAnsi="Arial" w:cs="Arial"/>
        </w:rPr>
        <w:t xml:space="preserve"> en el termini de </w:t>
      </w:r>
      <w:r>
        <w:rPr>
          <w:rFonts w:ascii="Arial" w:hAnsi="Arial" w:cs="Arial"/>
          <w:b/>
          <w:bCs/>
        </w:rPr>
        <w:t>deu dies naturals</w:t>
      </w:r>
      <w:r w:rsidR="001B069C">
        <w:rPr>
          <w:rFonts w:ascii="Arial" w:hAnsi="Arial" w:cs="Arial"/>
        </w:rPr>
        <w:t>,</w:t>
      </w:r>
      <w:r w:rsidR="00D83513" w:rsidRPr="00955369">
        <w:rPr>
          <w:rFonts w:ascii="Arial" w:hAnsi="Arial" w:cs="Arial"/>
        </w:rPr>
        <w:t xml:space="preserve"> </w:t>
      </w:r>
      <w:r>
        <w:rPr>
          <w:rFonts w:ascii="Arial" w:hAnsi="Arial" w:cs="Arial"/>
        </w:rPr>
        <w:t xml:space="preserve">comptants a partir de l’endemà de la publicació de la proposta de contractació, </w:t>
      </w:r>
      <w:r w:rsidR="00D83513" w:rsidRPr="00955369">
        <w:rPr>
          <w:rFonts w:ascii="Arial" w:hAnsi="Arial" w:cs="Arial"/>
        </w:rPr>
        <w:t xml:space="preserve">els documents acreditatius dels requisits mitjançant documents originals, que acreditin que reuneix els requisits a la finalització del termini de presentació de sol·licituds i en el moment de la contractació. </w:t>
      </w:r>
    </w:p>
    <w:p w14:paraId="00D1E0F3" w14:textId="77777777" w:rsidR="00C410D8" w:rsidRPr="00955369" w:rsidRDefault="00C410D8" w:rsidP="0049010A">
      <w:pPr>
        <w:jc w:val="both"/>
        <w:rPr>
          <w:rFonts w:ascii="Arial" w:hAnsi="Arial" w:cs="Arial"/>
        </w:rPr>
      </w:pPr>
    </w:p>
    <w:p w14:paraId="5B41191C" w14:textId="0EAF74C4" w:rsidR="00D83513" w:rsidRDefault="00D83513" w:rsidP="0049010A">
      <w:pPr>
        <w:jc w:val="both"/>
        <w:rPr>
          <w:rFonts w:ascii="Arial" w:hAnsi="Arial" w:cs="Arial"/>
        </w:rPr>
      </w:pPr>
      <w:r w:rsidRPr="00955369">
        <w:rPr>
          <w:rFonts w:ascii="Arial" w:hAnsi="Arial" w:cs="Arial"/>
        </w:rPr>
        <w:t xml:space="preserve">La no presentació de la documentació requerida comporta l’exclusió automàtica de la persona aspirant. </w:t>
      </w:r>
    </w:p>
    <w:p w14:paraId="7C1F364D" w14:textId="77777777" w:rsidR="00C410D8" w:rsidRDefault="00C410D8" w:rsidP="0049010A">
      <w:pPr>
        <w:jc w:val="both"/>
        <w:rPr>
          <w:rFonts w:ascii="Arial" w:hAnsi="Arial" w:cs="Arial"/>
        </w:rPr>
      </w:pPr>
    </w:p>
    <w:p w14:paraId="6B6D2B80" w14:textId="401A611C" w:rsidR="00D83513" w:rsidRPr="001D6D94" w:rsidRDefault="00D83513" w:rsidP="0049010A">
      <w:pPr>
        <w:jc w:val="both"/>
        <w:rPr>
          <w:rFonts w:ascii="Arial" w:hAnsi="Arial" w:cs="Arial"/>
          <w:highlight w:val="yellow"/>
        </w:rPr>
      </w:pPr>
      <w:r w:rsidRPr="0095509B">
        <w:rPr>
          <w:rFonts w:ascii="Arial" w:hAnsi="Arial" w:cs="Arial"/>
        </w:rPr>
        <w:t xml:space="preserve">La relació laboral </w:t>
      </w:r>
      <w:r w:rsidR="00146899" w:rsidRPr="0095509B">
        <w:rPr>
          <w:rFonts w:ascii="Arial" w:hAnsi="Arial" w:cs="Arial"/>
        </w:rPr>
        <w:t>de</w:t>
      </w:r>
      <w:r w:rsidR="00EE0EF0" w:rsidRPr="0095509B">
        <w:rPr>
          <w:rFonts w:ascii="Arial" w:hAnsi="Arial" w:cs="Arial"/>
        </w:rPr>
        <w:t xml:space="preserve"> </w:t>
      </w:r>
      <w:r w:rsidR="004E410B">
        <w:rPr>
          <w:rFonts w:ascii="Arial" w:hAnsi="Arial" w:cs="Arial"/>
        </w:rPr>
        <w:t xml:space="preserve">la </w:t>
      </w:r>
      <w:r w:rsidR="00EE0EF0" w:rsidRPr="0095509B">
        <w:rPr>
          <w:rFonts w:ascii="Arial" w:hAnsi="Arial" w:cs="Arial"/>
        </w:rPr>
        <w:t>person</w:t>
      </w:r>
      <w:r w:rsidR="004E410B">
        <w:rPr>
          <w:rFonts w:ascii="Arial" w:hAnsi="Arial" w:cs="Arial"/>
        </w:rPr>
        <w:t xml:space="preserve">a </w:t>
      </w:r>
      <w:r w:rsidR="00EE0EF0" w:rsidRPr="0095509B">
        <w:rPr>
          <w:rFonts w:ascii="Arial" w:hAnsi="Arial" w:cs="Arial"/>
        </w:rPr>
        <w:t>seleccionad</w:t>
      </w:r>
      <w:r w:rsidR="004E410B">
        <w:rPr>
          <w:rFonts w:ascii="Arial" w:hAnsi="Arial" w:cs="Arial"/>
        </w:rPr>
        <w:t>a</w:t>
      </w:r>
      <w:r w:rsidR="00EE0EF0" w:rsidRPr="0095509B">
        <w:rPr>
          <w:rFonts w:ascii="Arial" w:hAnsi="Arial" w:cs="Arial"/>
        </w:rPr>
        <w:t xml:space="preserve"> per al contracte de relleu, s’iniciarà quan la persona rellevada iniciï la jubilació parcial.</w:t>
      </w:r>
      <w:r w:rsidR="004E410B">
        <w:rPr>
          <w:rFonts w:ascii="Arial" w:hAnsi="Arial" w:cs="Arial"/>
        </w:rPr>
        <w:t xml:space="preserve"> La manca de presentació de la persona seleccionada sense justificació s’entendrà que </w:t>
      </w:r>
      <w:r w:rsidRPr="001B069C">
        <w:rPr>
          <w:rFonts w:ascii="Arial" w:hAnsi="Arial" w:cs="Arial"/>
        </w:rPr>
        <w:t xml:space="preserve">renuncia als drets adquirits en el procés selectiu. S’estableix un període de </w:t>
      </w:r>
      <w:r w:rsidRPr="007B7699">
        <w:rPr>
          <w:rFonts w:ascii="Arial" w:hAnsi="Arial" w:cs="Arial"/>
        </w:rPr>
        <w:t xml:space="preserve">prova </w:t>
      </w:r>
      <w:r w:rsidR="001B069C" w:rsidRPr="007B7699">
        <w:rPr>
          <w:rFonts w:ascii="Arial" w:hAnsi="Arial" w:cs="Arial"/>
          <w:b/>
          <w:bCs/>
        </w:rPr>
        <w:t>d’un mes</w:t>
      </w:r>
      <w:r w:rsidR="001B069C" w:rsidRPr="007B7699">
        <w:rPr>
          <w:rFonts w:ascii="Arial" w:hAnsi="Arial" w:cs="Arial"/>
        </w:rPr>
        <w:t>.</w:t>
      </w:r>
    </w:p>
    <w:p w14:paraId="61E01C4C" w14:textId="77777777" w:rsidR="00C410D8" w:rsidRPr="00955369" w:rsidRDefault="00C410D8" w:rsidP="0049010A">
      <w:pPr>
        <w:jc w:val="both"/>
        <w:rPr>
          <w:rFonts w:ascii="Arial" w:hAnsi="Arial" w:cs="Arial"/>
        </w:rPr>
      </w:pPr>
    </w:p>
    <w:p w14:paraId="562AAFA8" w14:textId="77777777" w:rsidR="00D83513" w:rsidRDefault="00D83513" w:rsidP="0049010A">
      <w:pPr>
        <w:jc w:val="both"/>
        <w:rPr>
          <w:rFonts w:ascii="Arial" w:hAnsi="Arial" w:cs="Arial"/>
        </w:rPr>
      </w:pPr>
      <w:r w:rsidRPr="00955369">
        <w:rPr>
          <w:rFonts w:ascii="Arial" w:hAnsi="Arial" w:cs="Arial"/>
        </w:rPr>
        <w:t xml:space="preserve">En cas que l’aspirant no assoleixi els nivells suficients d’integració i eficiència en el lloc de treball objecte del procés selectiu, que es valorarà per part de la Presidència de la societat, serà declarat no apte per resolució motivada de la Presidència, previ tràmit d’audiència a l’interessat, per un termini de 10 dies, i perdrà en conseqüència tots els drets inherents com a contractat. En aquest cas, l’òrgan competent formularà proposta de contractació a favor de l’aspirant que tingui la puntuació següent més alta. </w:t>
      </w:r>
    </w:p>
    <w:p w14:paraId="506EBFE4" w14:textId="77777777" w:rsidR="00901A18" w:rsidRDefault="00901A18" w:rsidP="0049010A">
      <w:pPr>
        <w:jc w:val="both"/>
        <w:rPr>
          <w:rFonts w:ascii="Arial" w:hAnsi="Arial" w:cs="Arial"/>
        </w:rPr>
      </w:pPr>
    </w:p>
    <w:p w14:paraId="61092569" w14:textId="1DF9C870" w:rsidR="00901A18" w:rsidRPr="00901A18" w:rsidRDefault="00901A18" w:rsidP="0049010A">
      <w:pPr>
        <w:jc w:val="both"/>
        <w:rPr>
          <w:rFonts w:ascii="Arial" w:hAnsi="Arial" w:cs="Arial"/>
          <w:b/>
          <w:bCs/>
          <w:u w:val="single"/>
        </w:rPr>
      </w:pPr>
      <w:r w:rsidRPr="00901A18">
        <w:rPr>
          <w:rFonts w:ascii="Arial" w:hAnsi="Arial" w:cs="Arial"/>
          <w:b/>
          <w:bCs/>
          <w:u w:val="single"/>
        </w:rPr>
        <w:t>10. Regulació i funcionament de la borsa de treball</w:t>
      </w:r>
    </w:p>
    <w:p w14:paraId="3AA7A880" w14:textId="77777777" w:rsidR="00901A18" w:rsidRPr="00901A18" w:rsidRDefault="00901A18" w:rsidP="0049010A">
      <w:pPr>
        <w:jc w:val="both"/>
        <w:rPr>
          <w:rFonts w:ascii="Arial" w:hAnsi="Arial" w:cs="Arial"/>
          <w:b/>
          <w:bCs/>
        </w:rPr>
      </w:pPr>
    </w:p>
    <w:p w14:paraId="2C320270" w14:textId="1AAB7B20" w:rsidR="00901A18" w:rsidRPr="00901A18" w:rsidRDefault="00901A18" w:rsidP="00901A18">
      <w:pPr>
        <w:jc w:val="both"/>
        <w:rPr>
          <w:rFonts w:ascii="Arial" w:hAnsi="Arial" w:cs="Arial"/>
          <w:lang w:val="es-ES"/>
        </w:rPr>
      </w:pPr>
      <w:r w:rsidRPr="00901A18">
        <w:rPr>
          <w:rFonts w:ascii="Arial" w:hAnsi="Arial" w:cs="Arial"/>
        </w:rPr>
        <w:t xml:space="preserve">Les persones que no optin a </w:t>
      </w:r>
      <w:r w:rsidR="000120A6">
        <w:rPr>
          <w:rFonts w:ascii="Arial" w:hAnsi="Arial" w:cs="Arial"/>
        </w:rPr>
        <w:t>la plaça</w:t>
      </w:r>
      <w:r w:rsidRPr="00901A18">
        <w:rPr>
          <w:rFonts w:ascii="Arial" w:hAnsi="Arial" w:cs="Arial"/>
        </w:rPr>
        <w:t xml:space="preserve"> de l’oferta i que hagin superat favorablement </w:t>
      </w:r>
      <w:r w:rsidR="006435AB">
        <w:rPr>
          <w:rFonts w:ascii="Arial" w:hAnsi="Arial" w:cs="Arial"/>
        </w:rPr>
        <w:t>el procés de selecció</w:t>
      </w:r>
      <w:r w:rsidRPr="00901A18">
        <w:rPr>
          <w:rFonts w:ascii="Arial" w:hAnsi="Arial" w:cs="Arial"/>
        </w:rPr>
        <w:t>, passaran a formar part de la  borsa de treball, per ordre de puntuació obtinguda, de major a menor nombre de punts, per cobrir substitucions</w:t>
      </w:r>
      <w:r w:rsidR="00E50FCF">
        <w:rPr>
          <w:rFonts w:ascii="Arial" w:hAnsi="Arial" w:cs="Arial"/>
        </w:rPr>
        <w:t>,</w:t>
      </w:r>
      <w:r w:rsidRPr="00901A18">
        <w:rPr>
          <w:rFonts w:ascii="Arial" w:hAnsi="Arial" w:cs="Arial"/>
        </w:rPr>
        <w:t xml:space="preserve"> </w:t>
      </w:r>
      <w:r w:rsidR="00E50FCF">
        <w:rPr>
          <w:rFonts w:ascii="Arial" w:hAnsi="Arial" w:cs="Arial"/>
        </w:rPr>
        <w:t xml:space="preserve">del personal del servei de neteja, </w:t>
      </w:r>
      <w:r w:rsidRPr="00901A18">
        <w:rPr>
          <w:rFonts w:ascii="Arial" w:hAnsi="Arial" w:cs="Arial"/>
        </w:rPr>
        <w:t xml:space="preserve">derivades de qualsevol incidència, ja sigui per a cobrir possibles suplències derivades de baixes per incapacitat temporal, maternitat, vacances, cobertures de vacants de forma </w:t>
      </w:r>
      <w:r w:rsidRPr="00901A18">
        <w:rPr>
          <w:rFonts w:ascii="Arial" w:hAnsi="Arial" w:cs="Arial"/>
        </w:rPr>
        <w:lastRenderedPageBreak/>
        <w:t>temporal, eventualitats per acumulació de tasques i altres situacions que posin de manifest la necessitat de contractar personal temporal.</w:t>
      </w:r>
      <w:r w:rsidRPr="00901A18">
        <w:rPr>
          <w:rFonts w:ascii="Arial" w:hAnsi="Arial" w:cs="Arial"/>
          <w:lang w:val="es-ES"/>
        </w:rPr>
        <w:t> </w:t>
      </w:r>
    </w:p>
    <w:p w14:paraId="1594533D" w14:textId="77777777" w:rsidR="00901A18" w:rsidRPr="00901A18" w:rsidRDefault="00901A18" w:rsidP="00901A18">
      <w:pPr>
        <w:jc w:val="both"/>
        <w:rPr>
          <w:rFonts w:ascii="Arial" w:hAnsi="Arial" w:cs="Arial"/>
          <w:lang w:val="es-ES"/>
        </w:rPr>
      </w:pPr>
      <w:r w:rsidRPr="00901A18">
        <w:rPr>
          <w:rFonts w:ascii="Arial" w:hAnsi="Arial" w:cs="Arial"/>
          <w:lang w:val="es-ES"/>
        </w:rPr>
        <w:t> </w:t>
      </w:r>
    </w:p>
    <w:p w14:paraId="5937DAA0" w14:textId="3E7C7D99" w:rsidR="009742BF" w:rsidRDefault="009742BF" w:rsidP="009742BF">
      <w:pPr>
        <w:jc w:val="both"/>
        <w:rPr>
          <w:rFonts w:ascii="Arial" w:hAnsi="Arial" w:cs="Arial"/>
        </w:rPr>
      </w:pPr>
      <w:r>
        <w:rPr>
          <w:rFonts w:ascii="Arial" w:hAnsi="Arial" w:cs="Arial"/>
        </w:rPr>
        <w:t xml:space="preserve">Aquesta borsa complementarà a la borsa existent constituïda per resolució de la presidència 50/2024, de 9 d’octubre de 2024. </w:t>
      </w:r>
    </w:p>
    <w:p w14:paraId="4813DA75" w14:textId="77777777" w:rsidR="006435AB" w:rsidRDefault="006435AB" w:rsidP="00901A18">
      <w:pPr>
        <w:jc w:val="both"/>
        <w:rPr>
          <w:rFonts w:ascii="Arial" w:hAnsi="Arial" w:cs="Arial"/>
        </w:rPr>
      </w:pPr>
    </w:p>
    <w:p w14:paraId="2855D84E" w14:textId="39EAEC46" w:rsidR="006435AB" w:rsidRDefault="006435AB" w:rsidP="00901A18">
      <w:pPr>
        <w:jc w:val="both"/>
        <w:rPr>
          <w:rFonts w:ascii="Arial" w:hAnsi="Arial" w:cs="Arial"/>
        </w:rPr>
      </w:pPr>
      <w:r w:rsidRPr="006435AB">
        <w:rPr>
          <w:rFonts w:ascii="Arial" w:hAnsi="Arial" w:cs="Arial"/>
        </w:rPr>
        <w:t>Quan es produeixi una necessitat, BRG cridarà la primera persona de la borsa de treball constituïda. Quan l’aspirant no es pugui incorporar per qüestions de disponibilitat segons les necessitats de BRG, es farà l’oferiment a l’aspirant següent per ordre de puntuació. És obligació dels/les candidats/es que formin part de la borsa facilitar un o dos telèfons de contacte, així com una adreça de correu electrònic o qualsevol altre mitjà de localització als efectes de comunicació, així com mantenir-ho permanentment actualitzat. </w:t>
      </w:r>
    </w:p>
    <w:p w14:paraId="3130AFF9" w14:textId="77777777" w:rsidR="00E50FCF" w:rsidRDefault="00E50FCF" w:rsidP="00901A18">
      <w:pPr>
        <w:jc w:val="both"/>
        <w:rPr>
          <w:rFonts w:ascii="Arial" w:hAnsi="Arial" w:cs="Arial"/>
        </w:rPr>
      </w:pPr>
    </w:p>
    <w:p w14:paraId="75328262" w14:textId="77777777" w:rsidR="00901A18" w:rsidRPr="00901A18" w:rsidRDefault="00901A18" w:rsidP="00901A18">
      <w:pPr>
        <w:jc w:val="both"/>
        <w:rPr>
          <w:rFonts w:ascii="Arial" w:hAnsi="Arial" w:cs="Arial"/>
          <w:lang w:val="es-ES"/>
        </w:rPr>
      </w:pPr>
      <w:r w:rsidRPr="00901A18">
        <w:rPr>
          <w:rFonts w:ascii="Arial" w:hAnsi="Arial" w:cs="Arial"/>
        </w:rPr>
        <w:t>En funció de la urgència i del servei a cobrir, el procediment podrà ser: </w:t>
      </w:r>
      <w:r w:rsidRPr="00901A18">
        <w:rPr>
          <w:rFonts w:ascii="Arial" w:hAnsi="Arial" w:cs="Arial"/>
          <w:lang w:val="es-ES"/>
        </w:rPr>
        <w:t> </w:t>
      </w:r>
    </w:p>
    <w:p w14:paraId="2DC0D14E" w14:textId="77777777" w:rsidR="00901A18" w:rsidRPr="00901A18" w:rsidRDefault="00901A18" w:rsidP="00901A18">
      <w:pPr>
        <w:jc w:val="both"/>
        <w:rPr>
          <w:rFonts w:ascii="Arial" w:hAnsi="Arial" w:cs="Arial"/>
          <w:lang w:val="es-ES"/>
        </w:rPr>
      </w:pPr>
      <w:r w:rsidRPr="00901A18">
        <w:rPr>
          <w:rFonts w:ascii="Arial" w:hAnsi="Arial" w:cs="Arial"/>
          <w:lang w:val="es-ES"/>
        </w:rPr>
        <w:t> </w:t>
      </w:r>
    </w:p>
    <w:p w14:paraId="5B016018" w14:textId="77777777" w:rsidR="006435AB" w:rsidRPr="00901A18" w:rsidRDefault="006435AB" w:rsidP="006435AB">
      <w:pPr>
        <w:jc w:val="both"/>
        <w:rPr>
          <w:rFonts w:ascii="Arial" w:hAnsi="Arial" w:cs="Arial"/>
          <w:lang w:val="es-ES"/>
        </w:rPr>
      </w:pPr>
      <w:r w:rsidRPr="00901A18">
        <w:rPr>
          <w:rFonts w:ascii="Arial" w:hAnsi="Arial" w:cs="Arial"/>
          <w:u w:val="single"/>
        </w:rPr>
        <w:t>Cobertura urgent</w:t>
      </w:r>
      <w:r w:rsidRPr="00901A18">
        <w:rPr>
          <w:rFonts w:ascii="Arial" w:hAnsi="Arial" w:cs="Arial"/>
        </w:rPr>
        <w:t>: Per a aquelles ofertes de feina que es refereixin a serveis que per les seves característiques especials necessitin la cobertura d’un lloc de treball temporal de forma urgent, s’intentarà la comunicació telefònica una única vegada, o en el seu cas a l’adreça de correu electrònic que hagin facilitat com a mitjà preferent de contacte, i si no s’obté resposta de la persona en el termini de dues hores, es passarà a contactar amb l’aspirant següent, i el primer restarà en el mateix ordre de la borsa en què estava abans de realitzar la crida, i així successivament. </w:t>
      </w:r>
      <w:r w:rsidRPr="00901A18">
        <w:rPr>
          <w:rFonts w:ascii="Arial" w:hAnsi="Arial" w:cs="Arial"/>
          <w:lang w:val="es-ES"/>
        </w:rPr>
        <w:t> </w:t>
      </w:r>
    </w:p>
    <w:p w14:paraId="79410684" w14:textId="77777777" w:rsidR="006435AB" w:rsidRDefault="006435AB" w:rsidP="006435AB">
      <w:pPr>
        <w:jc w:val="both"/>
        <w:rPr>
          <w:rFonts w:ascii="Arial" w:hAnsi="Arial" w:cs="Arial"/>
          <w:u w:val="single"/>
        </w:rPr>
      </w:pPr>
    </w:p>
    <w:p w14:paraId="63AC318B" w14:textId="7899B14C" w:rsidR="006435AB" w:rsidRPr="006435AB" w:rsidRDefault="00901A18" w:rsidP="006435AB">
      <w:pPr>
        <w:jc w:val="both"/>
        <w:rPr>
          <w:rFonts w:ascii="Arial" w:hAnsi="Arial" w:cs="Arial"/>
          <w:lang w:val="es-ES"/>
        </w:rPr>
      </w:pPr>
      <w:r w:rsidRPr="00901A18">
        <w:rPr>
          <w:rFonts w:ascii="Arial" w:hAnsi="Arial" w:cs="Arial"/>
          <w:u w:val="single"/>
        </w:rPr>
        <w:t>Cobertura ordinària</w:t>
      </w:r>
      <w:r w:rsidRPr="00901A18">
        <w:rPr>
          <w:rFonts w:ascii="Arial" w:hAnsi="Arial" w:cs="Arial"/>
        </w:rPr>
        <w:t xml:space="preserve">: S’intentarà la comunicació fins a un màxim de tres vegades en diferents moments </w:t>
      </w:r>
      <w:r w:rsidR="00596A01">
        <w:rPr>
          <w:rFonts w:ascii="Arial" w:hAnsi="Arial" w:cs="Arial"/>
        </w:rPr>
        <w:t>de la jornada laboral, entre les 8:00 i les 15:00 hores, amb un interval de dues hores entre cada trucada</w:t>
      </w:r>
      <w:r w:rsidRPr="00901A18">
        <w:rPr>
          <w:rFonts w:ascii="Arial" w:hAnsi="Arial" w:cs="Arial"/>
        </w:rPr>
        <w:t xml:space="preserve">, al telèfon que </w:t>
      </w:r>
      <w:r w:rsidR="006435AB">
        <w:rPr>
          <w:rFonts w:ascii="Arial" w:hAnsi="Arial" w:cs="Arial"/>
        </w:rPr>
        <w:t>s’hagi</w:t>
      </w:r>
      <w:r w:rsidRPr="00901A18">
        <w:rPr>
          <w:rFonts w:ascii="Arial" w:hAnsi="Arial" w:cs="Arial"/>
        </w:rPr>
        <w:t xml:space="preserve"> facilitat</w:t>
      </w:r>
      <w:r w:rsidR="006435AB">
        <w:rPr>
          <w:rFonts w:ascii="Arial" w:hAnsi="Arial" w:cs="Arial"/>
        </w:rPr>
        <w:t>. S</w:t>
      </w:r>
      <w:r w:rsidR="006435AB" w:rsidRPr="006435AB">
        <w:rPr>
          <w:rFonts w:ascii="Arial" w:hAnsi="Arial" w:cs="Arial"/>
        </w:rPr>
        <w:t>i després d’aquests intents, la persona segueix sense ser localitzada, se li enviarà un correu electrònic amb confirmació de lectura perquè es posi en contacte amb la societat. </w:t>
      </w:r>
      <w:r w:rsidR="006435AB" w:rsidRPr="006435AB">
        <w:rPr>
          <w:rFonts w:ascii="Arial" w:hAnsi="Arial" w:cs="Arial"/>
          <w:lang w:val="es-ES"/>
        </w:rPr>
        <w:t> </w:t>
      </w:r>
    </w:p>
    <w:p w14:paraId="5FF590D7" w14:textId="77777777" w:rsidR="006435AB" w:rsidRPr="006435AB" w:rsidRDefault="006435AB" w:rsidP="006435AB">
      <w:pPr>
        <w:jc w:val="both"/>
        <w:rPr>
          <w:rFonts w:ascii="Arial" w:hAnsi="Arial" w:cs="Arial"/>
          <w:lang w:val="es-ES"/>
        </w:rPr>
      </w:pPr>
      <w:r w:rsidRPr="006435AB">
        <w:rPr>
          <w:rFonts w:ascii="Arial" w:hAnsi="Arial" w:cs="Arial"/>
          <w:lang w:val="es-ES"/>
        </w:rPr>
        <w:t> </w:t>
      </w:r>
    </w:p>
    <w:p w14:paraId="6AC25ECC" w14:textId="77777777" w:rsidR="006435AB" w:rsidRDefault="006435AB" w:rsidP="006435AB">
      <w:pPr>
        <w:jc w:val="both"/>
        <w:rPr>
          <w:rFonts w:ascii="Arial" w:hAnsi="Arial" w:cs="Arial"/>
        </w:rPr>
      </w:pPr>
      <w:r w:rsidRPr="006435AB">
        <w:rPr>
          <w:rFonts w:ascii="Arial" w:hAnsi="Arial" w:cs="Arial"/>
        </w:rPr>
        <w:t>Si l’aspirant no respon a l’oferta en 24 hores des de l’enviament del correu electrònic</w:t>
      </w:r>
      <w:r w:rsidRPr="00926797">
        <w:rPr>
          <w:rFonts w:ascii="Arial" w:hAnsi="Arial" w:cs="Arial"/>
        </w:rPr>
        <w:t>, o bé renúncia expressament, es</w:t>
      </w:r>
      <w:r w:rsidRPr="006435AB">
        <w:rPr>
          <w:rFonts w:ascii="Arial" w:hAnsi="Arial" w:cs="Arial"/>
        </w:rPr>
        <w:t xml:space="preserve"> passarà a efectuar la crida la següent persona de la borsa per ordre de puntuació.</w:t>
      </w:r>
    </w:p>
    <w:p w14:paraId="48269626" w14:textId="77777777" w:rsidR="006435AB" w:rsidRDefault="006435AB" w:rsidP="006435AB">
      <w:pPr>
        <w:jc w:val="both"/>
        <w:rPr>
          <w:rFonts w:ascii="Arial" w:hAnsi="Arial" w:cs="Arial"/>
        </w:rPr>
      </w:pPr>
    </w:p>
    <w:p w14:paraId="3EEF8C37" w14:textId="3B33A08E" w:rsidR="006435AB" w:rsidRDefault="006435AB" w:rsidP="006435AB">
      <w:pPr>
        <w:jc w:val="both"/>
        <w:rPr>
          <w:rFonts w:ascii="Arial" w:hAnsi="Arial" w:cs="Arial"/>
        </w:rPr>
      </w:pPr>
      <w:r w:rsidRPr="006435AB">
        <w:rPr>
          <w:rFonts w:ascii="Arial" w:hAnsi="Arial" w:cs="Arial"/>
        </w:rPr>
        <w:t>Comunicada la proposta de contractació, la persona interessada haurà de manifestar, en el termini d’un dia laborable, la seva acceptació o renúncia de la proposta de contractació oferta. La manca de manifestació s’entendrà com a rebuig de l’oferiment.</w:t>
      </w:r>
    </w:p>
    <w:p w14:paraId="7C79EDA7" w14:textId="77777777" w:rsidR="00596A01" w:rsidRDefault="00596A01" w:rsidP="006435AB">
      <w:pPr>
        <w:jc w:val="both"/>
        <w:rPr>
          <w:rFonts w:ascii="Arial" w:hAnsi="Arial" w:cs="Arial"/>
        </w:rPr>
      </w:pPr>
    </w:p>
    <w:p w14:paraId="75F1B76B" w14:textId="46249941" w:rsidR="00A4145E" w:rsidRDefault="00A4145E" w:rsidP="006435AB">
      <w:pPr>
        <w:jc w:val="both"/>
        <w:rPr>
          <w:rFonts w:ascii="Arial" w:hAnsi="Arial" w:cs="Arial"/>
        </w:rPr>
      </w:pPr>
      <w:r w:rsidRPr="00A4145E">
        <w:rPr>
          <w:rFonts w:ascii="Arial" w:hAnsi="Arial" w:cs="Arial"/>
        </w:rPr>
        <w:t>Quan la persona finalitzi la seva contractació temporal s’incorporarà novament al lloc de la borsa que li correspon d’acord amb el seu ordre de puntuació obtingut. </w:t>
      </w:r>
    </w:p>
    <w:p w14:paraId="62C35A03" w14:textId="77777777" w:rsidR="006435AB" w:rsidRDefault="006435AB" w:rsidP="006435AB">
      <w:pPr>
        <w:jc w:val="both"/>
        <w:rPr>
          <w:rFonts w:ascii="Arial" w:hAnsi="Arial" w:cs="Arial"/>
        </w:rPr>
      </w:pPr>
    </w:p>
    <w:p w14:paraId="08BB9BBF" w14:textId="77777777" w:rsidR="00E44284" w:rsidRDefault="00A4145E" w:rsidP="00A4145E">
      <w:pPr>
        <w:jc w:val="both"/>
        <w:rPr>
          <w:rFonts w:ascii="Arial" w:hAnsi="Arial" w:cs="Arial"/>
        </w:rPr>
      </w:pPr>
      <w:r w:rsidRPr="00A4145E">
        <w:rPr>
          <w:rFonts w:ascii="Arial" w:hAnsi="Arial" w:cs="Arial"/>
        </w:rPr>
        <w:t>Si l’aspirant no respon a l’oferta dintre d’aquest termini màxim o bé renúncia expressament a ocupar el lloc de treball pel qual se’l crida,</w:t>
      </w:r>
      <w:r w:rsidR="00E44284">
        <w:rPr>
          <w:rFonts w:ascii="Arial" w:hAnsi="Arial" w:cs="Arial"/>
        </w:rPr>
        <w:t xml:space="preserve"> serà penalitzat de la següent forma:</w:t>
      </w:r>
    </w:p>
    <w:p w14:paraId="3DFDDCF7" w14:textId="77777777" w:rsidR="00E44284" w:rsidRDefault="00E44284" w:rsidP="00A4145E">
      <w:pPr>
        <w:jc w:val="both"/>
        <w:rPr>
          <w:rFonts w:ascii="Arial" w:hAnsi="Arial" w:cs="Arial"/>
        </w:rPr>
      </w:pPr>
    </w:p>
    <w:p w14:paraId="14A44DFD" w14:textId="76F405DF" w:rsidR="00E44284" w:rsidRPr="00294402" w:rsidRDefault="00E44284" w:rsidP="00E44284">
      <w:pPr>
        <w:pStyle w:val="Prrafodelista"/>
        <w:numPr>
          <w:ilvl w:val="0"/>
          <w:numId w:val="7"/>
        </w:numPr>
        <w:jc w:val="both"/>
        <w:rPr>
          <w:rFonts w:ascii="Arial" w:hAnsi="Arial" w:cs="Arial"/>
          <w:lang w:val="es-ES"/>
        </w:rPr>
      </w:pPr>
      <w:r w:rsidRPr="00294402">
        <w:rPr>
          <w:rFonts w:ascii="Arial" w:hAnsi="Arial" w:cs="Arial"/>
        </w:rPr>
        <w:lastRenderedPageBreak/>
        <w:t>La primera vegada: no tindrà conseqüències.</w:t>
      </w:r>
    </w:p>
    <w:p w14:paraId="211C56A3" w14:textId="77777777" w:rsidR="00E44284" w:rsidRPr="00294402" w:rsidRDefault="00E44284" w:rsidP="00E44284">
      <w:pPr>
        <w:pStyle w:val="Prrafodelista"/>
        <w:numPr>
          <w:ilvl w:val="0"/>
          <w:numId w:val="7"/>
        </w:numPr>
        <w:jc w:val="both"/>
        <w:rPr>
          <w:rFonts w:ascii="Arial" w:hAnsi="Arial" w:cs="Arial"/>
          <w:lang w:val="es-ES"/>
        </w:rPr>
      </w:pPr>
      <w:r w:rsidRPr="00294402">
        <w:rPr>
          <w:rFonts w:ascii="Arial" w:hAnsi="Arial" w:cs="Arial"/>
        </w:rPr>
        <w:t xml:space="preserve">La segona vegada: </w:t>
      </w:r>
      <w:r w:rsidR="00A4145E" w:rsidRPr="00294402">
        <w:rPr>
          <w:rFonts w:ascii="Arial" w:hAnsi="Arial" w:cs="Arial"/>
        </w:rPr>
        <w:t>passarà a ocupar la darrera posició de la borsa</w:t>
      </w:r>
      <w:r w:rsidRPr="00294402">
        <w:rPr>
          <w:rFonts w:ascii="Arial" w:hAnsi="Arial" w:cs="Arial"/>
        </w:rPr>
        <w:t>.</w:t>
      </w:r>
    </w:p>
    <w:p w14:paraId="6E088231" w14:textId="77777777" w:rsidR="00E44284" w:rsidRPr="00294402" w:rsidRDefault="00E44284" w:rsidP="00E44284">
      <w:pPr>
        <w:pStyle w:val="Prrafodelista"/>
        <w:numPr>
          <w:ilvl w:val="0"/>
          <w:numId w:val="7"/>
        </w:numPr>
        <w:jc w:val="both"/>
        <w:rPr>
          <w:rFonts w:ascii="Arial" w:hAnsi="Arial" w:cs="Arial"/>
          <w:lang w:val="es-ES"/>
        </w:rPr>
      </w:pPr>
      <w:r w:rsidRPr="00294402">
        <w:rPr>
          <w:rFonts w:ascii="Arial" w:hAnsi="Arial" w:cs="Arial"/>
        </w:rPr>
        <w:t>La tercera vegada: suposarà que la persona passi a situació de no disponibilitat durant un període de tres mesos. Quan hagi passat aquest temps, es reincorporarà a la borsa en la última posició.</w:t>
      </w:r>
    </w:p>
    <w:p w14:paraId="2F3CA46B" w14:textId="2F3FC64B" w:rsidR="00C8364B" w:rsidRPr="00294402" w:rsidRDefault="00C8364B" w:rsidP="00E44284">
      <w:pPr>
        <w:pStyle w:val="Prrafodelista"/>
        <w:numPr>
          <w:ilvl w:val="0"/>
          <w:numId w:val="7"/>
        </w:numPr>
        <w:jc w:val="both"/>
        <w:rPr>
          <w:rFonts w:ascii="Arial" w:hAnsi="Arial" w:cs="Arial"/>
          <w:lang w:val="es-ES"/>
        </w:rPr>
      </w:pPr>
      <w:r w:rsidRPr="00294402">
        <w:rPr>
          <w:rFonts w:ascii="Arial" w:hAnsi="Arial" w:cs="Arial"/>
        </w:rPr>
        <w:t>La quarta vegada: suposarà que l’aspirant passi a situació de no disponibilitat de manera indefinida fins que no manifesti expressament l’activació a la Borsa. Aleshores es reincorporarà a la borsa en la última posició.</w:t>
      </w:r>
    </w:p>
    <w:p w14:paraId="6F832364" w14:textId="77777777" w:rsidR="00E44284" w:rsidRDefault="00E44284" w:rsidP="00E44284">
      <w:pPr>
        <w:jc w:val="both"/>
        <w:rPr>
          <w:rFonts w:ascii="Arial" w:hAnsi="Arial" w:cs="Arial"/>
        </w:rPr>
      </w:pPr>
    </w:p>
    <w:p w14:paraId="6BB31424" w14:textId="2932EC1E" w:rsidR="00A4145E" w:rsidRPr="00E44284" w:rsidRDefault="00E44284" w:rsidP="00E44284">
      <w:pPr>
        <w:jc w:val="both"/>
        <w:rPr>
          <w:rFonts w:ascii="Arial" w:hAnsi="Arial" w:cs="Arial"/>
          <w:lang w:val="es-ES"/>
        </w:rPr>
      </w:pPr>
      <w:r>
        <w:rPr>
          <w:rFonts w:ascii="Arial" w:hAnsi="Arial" w:cs="Arial"/>
        </w:rPr>
        <w:t>Tot això</w:t>
      </w:r>
      <w:r w:rsidR="00A4145E" w:rsidRPr="00E44284">
        <w:rPr>
          <w:rFonts w:ascii="Arial" w:hAnsi="Arial" w:cs="Arial"/>
        </w:rPr>
        <w:t>, llevat que concorrin les següents circumstàncies</w:t>
      </w:r>
      <w:r>
        <w:rPr>
          <w:rFonts w:ascii="Arial" w:hAnsi="Arial" w:cs="Arial"/>
        </w:rPr>
        <w:t>:</w:t>
      </w:r>
    </w:p>
    <w:p w14:paraId="5018A3BC" w14:textId="77777777" w:rsidR="00A4145E" w:rsidRPr="00A4145E" w:rsidRDefault="00A4145E" w:rsidP="00A4145E">
      <w:pPr>
        <w:jc w:val="both"/>
        <w:rPr>
          <w:rFonts w:ascii="Arial" w:hAnsi="Arial" w:cs="Arial"/>
          <w:lang w:val="es-ES"/>
        </w:rPr>
      </w:pPr>
      <w:r w:rsidRPr="00A4145E">
        <w:rPr>
          <w:rFonts w:ascii="Arial" w:hAnsi="Arial" w:cs="Arial"/>
          <w:lang w:val="es-ES"/>
        </w:rPr>
        <w:t> </w:t>
      </w:r>
    </w:p>
    <w:p w14:paraId="5C4E4A79" w14:textId="77777777" w:rsidR="00A4145E" w:rsidRPr="00A4145E" w:rsidRDefault="00A4145E" w:rsidP="00A4145E">
      <w:pPr>
        <w:numPr>
          <w:ilvl w:val="0"/>
          <w:numId w:val="14"/>
        </w:numPr>
        <w:jc w:val="both"/>
        <w:rPr>
          <w:rFonts w:ascii="Arial" w:hAnsi="Arial" w:cs="Arial"/>
          <w:lang w:val="es-ES"/>
        </w:rPr>
      </w:pPr>
      <w:r w:rsidRPr="00A4145E">
        <w:rPr>
          <w:rFonts w:ascii="Arial" w:hAnsi="Arial" w:cs="Arial"/>
        </w:rPr>
        <w:t>Part, baixa per maternitat, paternitat o situacions assimilables.</w:t>
      </w:r>
      <w:r w:rsidRPr="00A4145E">
        <w:rPr>
          <w:rFonts w:ascii="Arial" w:hAnsi="Arial" w:cs="Arial"/>
          <w:lang w:val="es-ES"/>
        </w:rPr>
        <w:t> </w:t>
      </w:r>
    </w:p>
    <w:p w14:paraId="428BE25E" w14:textId="77777777" w:rsidR="00A4145E" w:rsidRPr="00A4145E" w:rsidRDefault="00A4145E" w:rsidP="00A4145E">
      <w:pPr>
        <w:numPr>
          <w:ilvl w:val="0"/>
          <w:numId w:val="15"/>
        </w:numPr>
        <w:jc w:val="both"/>
        <w:rPr>
          <w:rFonts w:ascii="Arial" w:hAnsi="Arial" w:cs="Arial"/>
          <w:lang w:val="es-ES"/>
        </w:rPr>
      </w:pPr>
      <w:r w:rsidRPr="00A4145E">
        <w:rPr>
          <w:rFonts w:ascii="Arial" w:hAnsi="Arial" w:cs="Arial"/>
        </w:rPr>
        <w:t>Malaltia greu que impedeixi l’assistència al treball, sempre que s’acrediti degudament.</w:t>
      </w:r>
      <w:r w:rsidRPr="00A4145E">
        <w:rPr>
          <w:rFonts w:ascii="Arial" w:hAnsi="Arial" w:cs="Arial"/>
          <w:lang w:val="es-ES"/>
        </w:rPr>
        <w:t> </w:t>
      </w:r>
    </w:p>
    <w:p w14:paraId="0B7804E5" w14:textId="77777777" w:rsidR="00A4145E" w:rsidRDefault="00A4145E" w:rsidP="00A4145E">
      <w:pPr>
        <w:numPr>
          <w:ilvl w:val="0"/>
          <w:numId w:val="16"/>
        </w:numPr>
        <w:jc w:val="both"/>
        <w:rPr>
          <w:rFonts w:ascii="Arial" w:hAnsi="Arial" w:cs="Arial"/>
          <w:lang w:val="es-ES"/>
        </w:rPr>
      </w:pPr>
      <w:r w:rsidRPr="00A4145E">
        <w:rPr>
          <w:rFonts w:ascii="Arial" w:hAnsi="Arial" w:cs="Arial"/>
        </w:rPr>
        <w:t>Exercici de càrrec públic representatiu que impossibiliti l’assistència al treball.</w:t>
      </w:r>
      <w:r w:rsidRPr="00A4145E">
        <w:rPr>
          <w:rFonts w:ascii="Arial" w:hAnsi="Arial" w:cs="Arial"/>
          <w:lang w:val="es-ES"/>
        </w:rPr>
        <w:t> </w:t>
      </w:r>
    </w:p>
    <w:p w14:paraId="25F43AF6" w14:textId="77777777" w:rsidR="004C3B95" w:rsidRPr="004C3B95" w:rsidRDefault="004C3B95" w:rsidP="004C3B95">
      <w:pPr>
        <w:jc w:val="both"/>
        <w:rPr>
          <w:rFonts w:ascii="Arial" w:hAnsi="Arial" w:cs="Arial"/>
        </w:rPr>
      </w:pPr>
    </w:p>
    <w:p w14:paraId="17C87D02" w14:textId="30725869" w:rsidR="004C3B95" w:rsidRDefault="004C3B95" w:rsidP="004C3B95">
      <w:pPr>
        <w:jc w:val="both"/>
        <w:rPr>
          <w:rFonts w:ascii="Arial" w:hAnsi="Arial" w:cs="Arial"/>
        </w:rPr>
      </w:pPr>
      <w:r w:rsidRPr="00294402">
        <w:rPr>
          <w:rFonts w:ascii="Arial" w:hAnsi="Arial" w:cs="Arial"/>
        </w:rPr>
        <w:t xml:space="preserve">No es considerarà justificada una negativa quan la persona al·legui que els horaris/jornades/retribucions, no li interessen, excepte </w:t>
      </w:r>
      <w:r w:rsidR="00C8364B" w:rsidRPr="00294402">
        <w:rPr>
          <w:rFonts w:ascii="Arial" w:hAnsi="Arial" w:cs="Arial"/>
        </w:rPr>
        <w:t>quan</w:t>
      </w:r>
      <w:r w:rsidRPr="00294402">
        <w:rPr>
          <w:rFonts w:ascii="Arial" w:hAnsi="Arial" w:cs="Arial"/>
        </w:rPr>
        <w:t xml:space="preserve"> la jornada oferta sigui infer</w:t>
      </w:r>
      <w:r w:rsidR="004B0AFC" w:rsidRPr="00294402">
        <w:rPr>
          <w:rFonts w:ascii="Arial" w:hAnsi="Arial" w:cs="Arial"/>
        </w:rPr>
        <w:t>ior</w:t>
      </w:r>
      <w:r w:rsidRPr="00294402">
        <w:rPr>
          <w:rFonts w:ascii="Arial" w:hAnsi="Arial" w:cs="Arial"/>
        </w:rPr>
        <w:t xml:space="preserve"> a una jornada de 20 hores setmanals.</w:t>
      </w:r>
    </w:p>
    <w:p w14:paraId="1FA28F05" w14:textId="77777777" w:rsidR="004C3B95" w:rsidRPr="004C3B95" w:rsidRDefault="004C3B95" w:rsidP="004C3B95">
      <w:pPr>
        <w:jc w:val="both"/>
        <w:rPr>
          <w:rFonts w:ascii="Arial" w:hAnsi="Arial" w:cs="Arial"/>
        </w:rPr>
      </w:pPr>
    </w:p>
    <w:p w14:paraId="1A02F9E6" w14:textId="3E61E8CC" w:rsidR="00A4145E" w:rsidRPr="00A4145E" w:rsidRDefault="00A4145E" w:rsidP="00A4145E">
      <w:pPr>
        <w:jc w:val="both"/>
        <w:rPr>
          <w:rFonts w:ascii="Arial" w:hAnsi="Arial" w:cs="Arial"/>
          <w:lang w:val="es-ES"/>
        </w:rPr>
      </w:pPr>
      <w:r w:rsidRPr="004C3B95">
        <w:rPr>
          <w:rFonts w:ascii="Arial" w:hAnsi="Arial" w:cs="Arial"/>
        </w:rPr>
        <w:t>La persona contractada que desitgi rescindir el contracte de treball voluntàriament haurà de fer-ho mitjançant instància al registre de BRG amb un</w:t>
      </w:r>
      <w:r w:rsidRPr="00A4145E">
        <w:rPr>
          <w:rFonts w:ascii="Arial" w:hAnsi="Arial" w:cs="Arial"/>
        </w:rPr>
        <w:t xml:space="preserve"> preavís de 15 dies naturals. Seran descomptats de la corresponent nòmina i/o quitança els dies que no hagi donat de l’esmentat preavís.</w:t>
      </w:r>
      <w:r w:rsidRPr="00A4145E">
        <w:rPr>
          <w:rFonts w:ascii="Arial" w:hAnsi="Arial" w:cs="Arial"/>
          <w:lang w:val="es-ES"/>
        </w:rPr>
        <w:t> </w:t>
      </w:r>
    </w:p>
    <w:p w14:paraId="7F39BBFA" w14:textId="77777777" w:rsidR="00A4145E" w:rsidRPr="00A4145E" w:rsidRDefault="00A4145E" w:rsidP="00A4145E">
      <w:pPr>
        <w:jc w:val="both"/>
        <w:rPr>
          <w:rFonts w:ascii="Arial" w:hAnsi="Arial" w:cs="Arial"/>
          <w:lang w:val="es-ES"/>
        </w:rPr>
      </w:pPr>
      <w:r w:rsidRPr="00A4145E">
        <w:rPr>
          <w:rFonts w:ascii="Arial" w:hAnsi="Arial" w:cs="Arial"/>
          <w:lang w:val="es-ES"/>
        </w:rPr>
        <w:t> </w:t>
      </w:r>
    </w:p>
    <w:p w14:paraId="64ED5456" w14:textId="77777777" w:rsidR="00A4145E" w:rsidRPr="00A4145E" w:rsidRDefault="00A4145E" w:rsidP="00A4145E">
      <w:pPr>
        <w:jc w:val="both"/>
        <w:rPr>
          <w:rFonts w:ascii="Arial" w:hAnsi="Arial" w:cs="Arial"/>
          <w:lang w:val="es-ES"/>
        </w:rPr>
      </w:pPr>
      <w:r w:rsidRPr="00A4145E">
        <w:rPr>
          <w:rFonts w:ascii="Arial" w:hAnsi="Arial" w:cs="Arial"/>
        </w:rPr>
        <w:t>En el cas de que una de les persones que forma part de la borsa hagi estat contractada per la societat BRG, SLU, i causi baixa voluntària del seu contracte de treball, serà exclosa de la borsa. </w:t>
      </w:r>
      <w:r w:rsidRPr="00A4145E">
        <w:rPr>
          <w:rFonts w:ascii="Arial" w:hAnsi="Arial" w:cs="Arial"/>
          <w:lang w:val="es-ES"/>
        </w:rPr>
        <w:t> </w:t>
      </w:r>
    </w:p>
    <w:p w14:paraId="7FC96472" w14:textId="77777777" w:rsidR="00A4145E" w:rsidRPr="00A4145E" w:rsidRDefault="00A4145E" w:rsidP="00A4145E">
      <w:pPr>
        <w:jc w:val="both"/>
        <w:rPr>
          <w:rFonts w:ascii="Arial" w:hAnsi="Arial" w:cs="Arial"/>
          <w:lang w:val="es-ES"/>
        </w:rPr>
      </w:pPr>
      <w:r w:rsidRPr="00A4145E">
        <w:rPr>
          <w:rFonts w:ascii="Arial" w:hAnsi="Arial" w:cs="Arial"/>
          <w:lang w:val="es-ES"/>
        </w:rPr>
        <w:t> </w:t>
      </w:r>
    </w:p>
    <w:p w14:paraId="6C1F5742" w14:textId="77777777" w:rsidR="00A4145E" w:rsidRPr="00A4145E" w:rsidRDefault="00A4145E" w:rsidP="00A4145E">
      <w:pPr>
        <w:jc w:val="both"/>
        <w:rPr>
          <w:rFonts w:ascii="Arial" w:hAnsi="Arial" w:cs="Arial"/>
          <w:lang w:val="es-ES"/>
        </w:rPr>
      </w:pPr>
      <w:r w:rsidRPr="00A4145E">
        <w:rPr>
          <w:rFonts w:ascii="Arial" w:hAnsi="Arial" w:cs="Arial"/>
        </w:rPr>
        <w:t>En cas que un/a aspirant de forma injustificada no s’incorpori al lloc de treball, en la data que sigui requerit/da, serà exclòs de la borsa.</w:t>
      </w:r>
      <w:r w:rsidRPr="00A4145E">
        <w:rPr>
          <w:rFonts w:ascii="Arial" w:hAnsi="Arial" w:cs="Arial"/>
          <w:lang w:val="es-ES"/>
        </w:rPr>
        <w:t> </w:t>
      </w:r>
    </w:p>
    <w:p w14:paraId="096363E9" w14:textId="77777777" w:rsidR="00A4145E" w:rsidRPr="00A4145E" w:rsidRDefault="00A4145E" w:rsidP="00A4145E">
      <w:pPr>
        <w:jc w:val="both"/>
        <w:rPr>
          <w:rFonts w:ascii="Arial" w:hAnsi="Arial" w:cs="Arial"/>
          <w:lang w:val="es-ES"/>
        </w:rPr>
      </w:pPr>
      <w:r w:rsidRPr="00A4145E">
        <w:rPr>
          <w:rFonts w:ascii="Arial" w:hAnsi="Arial" w:cs="Arial"/>
          <w:lang w:val="es-ES"/>
        </w:rPr>
        <w:t> </w:t>
      </w:r>
    </w:p>
    <w:p w14:paraId="44FC8888" w14:textId="77777777" w:rsidR="00A4145E" w:rsidRPr="00A4145E" w:rsidRDefault="00A4145E" w:rsidP="00A4145E">
      <w:pPr>
        <w:jc w:val="both"/>
        <w:rPr>
          <w:rFonts w:ascii="Arial" w:hAnsi="Arial" w:cs="Arial"/>
          <w:lang w:val="es-ES"/>
        </w:rPr>
      </w:pPr>
      <w:r w:rsidRPr="00A4145E">
        <w:rPr>
          <w:rFonts w:ascii="Arial" w:hAnsi="Arial" w:cs="Arial"/>
        </w:rPr>
        <w:t>Qualsevol persona inclosa en la borsa de treball podrà renunciar voluntàriament a formar-ne part, mitjançant escrit dirigit a la societat BRG, SLU, quedant exclòs definitivament de la mateixa. </w:t>
      </w:r>
      <w:r w:rsidRPr="00A4145E">
        <w:rPr>
          <w:rFonts w:ascii="Arial" w:hAnsi="Arial" w:cs="Arial"/>
          <w:lang w:val="es-ES"/>
        </w:rPr>
        <w:t> </w:t>
      </w:r>
    </w:p>
    <w:p w14:paraId="270EADAA" w14:textId="77777777" w:rsidR="00A4145E" w:rsidRPr="00A4145E" w:rsidRDefault="00A4145E" w:rsidP="00A4145E">
      <w:pPr>
        <w:jc w:val="both"/>
        <w:rPr>
          <w:rFonts w:ascii="Arial" w:hAnsi="Arial" w:cs="Arial"/>
          <w:lang w:val="es-ES"/>
        </w:rPr>
      </w:pPr>
      <w:r w:rsidRPr="00A4145E">
        <w:rPr>
          <w:rFonts w:ascii="Arial" w:hAnsi="Arial" w:cs="Arial"/>
          <w:lang w:val="es-ES"/>
        </w:rPr>
        <w:t> </w:t>
      </w:r>
    </w:p>
    <w:p w14:paraId="79290794" w14:textId="77777777" w:rsidR="00A4145E" w:rsidRPr="00A4145E" w:rsidRDefault="00A4145E" w:rsidP="00A4145E">
      <w:pPr>
        <w:jc w:val="both"/>
        <w:rPr>
          <w:rFonts w:ascii="Arial" w:hAnsi="Arial" w:cs="Arial"/>
          <w:lang w:val="es-ES"/>
        </w:rPr>
      </w:pPr>
      <w:r w:rsidRPr="00A4145E">
        <w:rPr>
          <w:rFonts w:ascii="Arial" w:hAnsi="Arial" w:cs="Arial"/>
        </w:rPr>
        <w:t>Abans de la contractació, la persona que accepti l’oferta haurà de presentar al Registre de BRG els documents acreditatius de les condicions de capacitat i requisits exigits en la base 2 no aportats en el moment de la presentació d’instàncies, en el termini màxim de 5 dies hàbils, entre els quals:</w:t>
      </w:r>
      <w:r w:rsidRPr="00A4145E">
        <w:rPr>
          <w:rFonts w:ascii="Arial" w:hAnsi="Arial" w:cs="Arial"/>
          <w:lang w:val="es-ES"/>
        </w:rPr>
        <w:t> </w:t>
      </w:r>
    </w:p>
    <w:p w14:paraId="3614BB24" w14:textId="77777777" w:rsidR="00A4145E" w:rsidRPr="00A4145E" w:rsidRDefault="00A4145E" w:rsidP="00A4145E">
      <w:pPr>
        <w:jc w:val="both"/>
        <w:rPr>
          <w:rFonts w:ascii="Arial" w:hAnsi="Arial" w:cs="Arial"/>
          <w:lang w:val="es-ES"/>
        </w:rPr>
      </w:pPr>
      <w:r w:rsidRPr="00A4145E">
        <w:rPr>
          <w:rFonts w:ascii="Arial" w:hAnsi="Arial" w:cs="Arial"/>
          <w:lang w:val="es-ES"/>
        </w:rPr>
        <w:t> </w:t>
      </w:r>
    </w:p>
    <w:p w14:paraId="545C3004" w14:textId="77777777" w:rsidR="00A4145E" w:rsidRPr="00A4145E" w:rsidRDefault="00A4145E" w:rsidP="00A4145E">
      <w:pPr>
        <w:numPr>
          <w:ilvl w:val="0"/>
          <w:numId w:val="17"/>
        </w:numPr>
        <w:jc w:val="both"/>
        <w:rPr>
          <w:rFonts w:ascii="Arial" w:hAnsi="Arial" w:cs="Arial"/>
          <w:lang w:val="es-ES"/>
        </w:rPr>
      </w:pPr>
      <w:r w:rsidRPr="00A4145E">
        <w:rPr>
          <w:rFonts w:ascii="Arial" w:hAnsi="Arial" w:cs="Arial"/>
        </w:rPr>
        <w:t>Certificat mèdic d’aptitud per desenvolupar les funcions del lloc de treball.</w:t>
      </w:r>
      <w:r w:rsidRPr="00A4145E">
        <w:rPr>
          <w:rFonts w:ascii="Arial" w:hAnsi="Arial" w:cs="Arial"/>
          <w:lang w:val="es-ES"/>
        </w:rPr>
        <w:t> </w:t>
      </w:r>
    </w:p>
    <w:p w14:paraId="6FAADE6B" w14:textId="77777777" w:rsidR="00A4145E" w:rsidRPr="00A4145E" w:rsidRDefault="00A4145E" w:rsidP="00A4145E">
      <w:pPr>
        <w:numPr>
          <w:ilvl w:val="0"/>
          <w:numId w:val="18"/>
        </w:numPr>
        <w:jc w:val="both"/>
        <w:rPr>
          <w:rFonts w:ascii="Arial" w:hAnsi="Arial" w:cs="Arial"/>
          <w:lang w:val="es-ES"/>
        </w:rPr>
      </w:pPr>
      <w:r w:rsidRPr="00A4145E">
        <w:rPr>
          <w:rFonts w:ascii="Arial" w:hAnsi="Arial" w:cs="Arial"/>
        </w:rPr>
        <w:t>Qualsevol altra documentació que no es presentés original durant el procés.</w:t>
      </w:r>
      <w:r w:rsidRPr="00A4145E">
        <w:rPr>
          <w:rFonts w:ascii="Arial" w:hAnsi="Arial" w:cs="Arial"/>
          <w:lang w:val="es-ES"/>
        </w:rPr>
        <w:t> </w:t>
      </w:r>
    </w:p>
    <w:p w14:paraId="0923AE54" w14:textId="77777777" w:rsidR="00A4145E" w:rsidRPr="00A4145E" w:rsidRDefault="00A4145E" w:rsidP="00A4145E">
      <w:pPr>
        <w:jc w:val="both"/>
        <w:rPr>
          <w:rFonts w:ascii="Arial" w:hAnsi="Arial" w:cs="Arial"/>
          <w:lang w:val="es-ES"/>
        </w:rPr>
      </w:pPr>
      <w:r w:rsidRPr="00A4145E">
        <w:rPr>
          <w:rFonts w:ascii="Arial" w:hAnsi="Arial" w:cs="Arial"/>
          <w:lang w:val="es-ES"/>
        </w:rPr>
        <w:t> </w:t>
      </w:r>
    </w:p>
    <w:p w14:paraId="38E37EF1" w14:textId="77777777" w:rsidR="00A4145E" w:rsidRPr="00A4145E" w:rsidRDefault="00A4145E" w:rsidP="00A4145E">
      <w:pPr>
        <w:jc w:val="both"/>
        <w:rPr>
          <w:rFonts w:ascii="Arial" w:hAnsi="Arial" w:cs="Arial"/>
          <w:lang w:val="es-ES"/>
        </w:rPr>
      </w:pPr>
      <w:r w:rsidRPr="00A4145E">
        <w:rPr>
          <w:rFonts w:ascii="Arial" w:hAnsi="Arial" w:cs="Arial"/>
        </w:rPr>
        <w:lastRenderedPageBreak/>
        <w:t>En cas que alguna persona candidata, llevat dels casos de força major, no presenti la documentació en el termini establert o no reuneixi els requisits exigits, no podrà ser contractada, quedarà eliminada de la borsa de treball i s’avisarà el/la següent candidat/a.</w:t>
      </w:r>
      <w:r w:rsidRPr="00A4145E">
        <w:rPr>
          <w:rFonts w:ascii="Arial" w:hAnsi="Arial" w:cs="Arial"/>
          <w:lang w:val="es-ES"/>
        </w:rPr>
        <w:t> </w:t>
      </w:r>
    </w:p>
    <w:p w14:paraId="0A89C6C2" w14:textId="77777777" w:rsidR="00A4145E" w:rsidRPr="00A4145E" w:rsidRDefault="00A4145E" w:rsidP="00A4145E">
      <w:pPr>
        <w:jc w:val="both"/>
        <w:rPr>
          <w:rFonts w:ascii="Arial" w:hAnsi="Arial" w:cs="Arial"/>
          <w:lang w:val="es-ES"/>
        </w:rPr>
      </w:pPr>
      <w:r w:rsidRPr="00A4145E">
        <w:rPr>
          <w:rFonts w:ascii="Arial" w:hAnsi="Arial" w:cs="Arial"/>
          <w:lang w:val="es-ES"/>
        </w:rPr>
        <w:t> </w:t>
      </w:r>
    </w:p>
    <w:p w14:paraId="5DED15C9" w14:textId="77777777" w:rsidR="007F2686" w:rsidRDefault="00901A18" w:rsidP="00852448">
      <w:pPr>
        <w:jc w:val="both"/>
        <w:rPr>
          <w:rFonts w:ascii="Arial" w:hAnsi="Arial" w:cs="Arial"/>
        </w:rPr>
      </w:pPr>
      <w:r w:rsidRPr="00901A18">
        <w:rPr>
          <w:rFonts w:ascii="Arial" w:hAnsi="Arial" w:cs="Arial"/>
        </w:rPr>
        <w:t>La durada d’aquesta borsa serà de dos anys</w:t>
      </w:r>
      <w:r w:rsidR="00852448">
        <w:rPr>
          <w:rFonts w:ascii="Arial" w:hAnsi="Arial" w:cs="Arial"/>
        </w:rPr>
        <w:t xml:space="preserve">. Mentre la borsa estigui activa, es mantindrà oberta, </w:t>
      </w:r>
      <w:r w:rsidR="00852448" w:rsidRPr="00852448">
        <w:rPr>
          <w:rFonts w:ascii="Arial" w:hAnsi="Arial" w:cs="Arial"/>
        </w:rPr>
        <w:t>per tant, les persones interessades que,  per algun motiu, no</w:t>
      </w:r>
      <w:r w:rsidR="00852448">
        <w:rPr>
          <w:rFonts w:ascii="Arial" w:hAnsi="Arial" w:cs="Arial"/>
        </w:rPr>
        <w:t xml:space="preserve"> hagin presentat </w:t>
      </w:r>
      <w:r w:rsidR="00852448" w:rsidRPr="00852448">
        <w:rPr>
          <w:rFonts w:ascii="Arial" w:hAnsi="Arial" w:cs="Arial"/>
        </w:rPr>
        <w:t xml:space="preserve">sol·licitud dins del termini establert, podran fer-ho a partir d’aquest moment. </w:t>
      </w:r>
    </w:p>
    <w:p w14:paraId="504E3B6B" w14:textId="77777777" w:rsidR="007F2686" w:rsidRDefault="007F2686" w:rsidP="00852448">
      <w:pPr>
        <w:jc w:val="both"/>
        <w:rPr>
          <w:rFonts w:ascii="Arial" w:hAnsi="Arial" w:cs="Arial"/>
        </w:rPr>
      </w:pPr>
    </w:p>
    <w:p w14:paraId="3B46179A" w14:textId="6B69AE3D" w:rsidR="00852448" w:rsidRPr="00852448" w:rsidRDefault="00852448" w:rsidP="00852448">
      <w:pPr>
        <w:jc w:val="both"/>
        <w:rPr>
          <w:rFonts w:ascii="Arial" w:hAnsi="Arial" w:cs="Arial"/>
        </w:rPr>
      </w:pPr>
      <w:r w:rsidRPr="00852448">
        <w:rPr>
          <w:rFonts w:ascii="Arial" w:hAnsi="Arial" w:cs="Arial"/>
        </w:rPr>
        <w:t>Si durant la vigència de la borsa, aquesta s’esgota, es convocarà el tribunal qualificador per valorar les sol·licituds presentades fora del termini i afegir les persones seleccionades a la llista corresponent.</w:t>
      </w:r>
      <w:r w:rsidRPr="00852448">
        <w:rPr>
          <w:rFonts w:ascii="Arial" w:hAnsi="Arial" w:cs="Arial"/>
          <w:lang w:val="es-ES"/>
        </w:rPr>
        <w:t> </w:t>
      </w:r>
    </w:p>
    <w:p w14:paraId="0B045214" w14:textId="77777777" w:rsidR="00852448" w:rsidRPr="00852448" w:rsidRDefault="00852448" w:rsidP="00852448">
      <w:pPr>
        <w:jc w:val="both"/>
        <w:rPr>
          <w:rFonts w:ascii="Arial" w:hAnsi="Arial" w:cs="Arial"/>
          <w:lang w:val="es-ES"/>
        </w:rPr>
      </w:pPr>
      <w:r w:rsidRPr="00852448">
        <w:rPr>
          <w:rFonts w:ascii="Arial" w:hAnsi="Arial" w:cs="Arial"/>
          <w:lang w:val="es-ES"/>
        </w:rPr>
        <w:t> </w:t>
      </w:r>
    </w:p>
    <w:p w14:paraId="41033D58" w14:textId="77777777" w:rsidR="00901A18" w:rsidRPr="00901A18" w:rsidRDefault="00901A18" w:rsidP="00901A18">
      <w:pPr>
        <w:jc w:val="both"/>
        <w:rPr>
          <w:rFonts w:ascii="Arial" w:hAnsi="Arial" w:cs="Arial"/>
          <w:lang w:val="es-ES"/>
        </w:rPr>
      </w:pPr>
      <w:r w:rsidRPr="00901A18">
        <w:rPr>
          <w:rFonts w:ascii="Arial" w:hAnsi="Arial" w:cs="Arial"/>
        </w:rPr>
        <w:t>Qualsevol persona inclosa en la borsa de treball podrà sol·licitar la seva inactivació voluntària en la borsa per una única vegada, mitjançant escrit dirigit a la societat BRG, SLU. </w:t>
      </w:r>
      <w:r w:rsidRPr="00901A18">
        <w:rPr>
          <w:rFonts w:ascii="Arial" w:hAnsi="Arial" w:cs="Arial"/>
          <w:lang w:val="es-ES"/>
        </w:rPr>
        <w:t> </w:t>
      </w:r>
    </w:p>
    <w:p w14:paraId="34551FED" w14:textId="77777777" w:rsidR="00901A18" w:rsidRPr="00901A18" w:rsidRDefault="00901A18" w:rsidP="00901A18">
      <w:pPr>
        <w:jc w:val="both"/>
        <w:rPr>
          <w:rFonts w:ascii="Arial" w:hAnsi="Arial" w:cs="Arial"/>
          <w:lang w:val="es-ES"/>
        </w:rPr>
      </w:pPr>
      <w:r w:rsidRPr="00901A18">
        <w:rPr>
          <w:rFonts w:ascii="Arial" w:hAnsi="Arial" w:cs="Arial"/>
          <w:lang w:val="es-ES"/>
        </w:rPr>
        <w:t> </w:t>
      </w:r>
    </w:p>
    <w:p w14:paraId="40B6A176" w14:textId="77777777" w:rsidR="00901A18" w:rsidRPr="00901A18" w:rsidRDefault="00901A18" w:rsidP="00901A18">
      <w:pPr>
        <w:jc w:val="both"/>
        <w:rPr>
          <w:rFonts w:ascii="Arial" w:hAnsi="Arial" w:cs="Arial"/>
          <w:lang w:val="es-ES"/>
        </w:rPr>
      </w:pPr>
      <w:r w:rsidRPr="00901A18">
        <w:rPr>
          <w:rFonts w:ascii="Arial" w:hAnsi="Arial" w:cs="Arial"/>
        </w:rPr>
        <w:t>En aquest supòsit no rebran ofertes de feina, mentre estigui en situació d’inactivació voluntària, sense perdre el seu lloc a la borsa de treball. Si dintre del període de vigència de la borsa es volen tornar a activar s’haurà de comunicar al gestor de la borsa. </w:t>
      </w:r>
      <w:r w:rsidRPr="00901A18">
        <w:rPr>
          <w:rFonts w:ascii="Arial" w:hAnsi="Arial" w:cs="Arial"/>
          <w:lang w:val="es-ES"/>
        </w:rPr>
        <w:t> </w:t>
      </w:r>
    </w:p>
    <w:p w14:paraId="395D07F4" w14:textId="77777777" w:rsidR="00901A18" w:rsidRPr="00901A18" w:rsidRDefault="00901A18" w:rsidP="00901A18">
      <w:pPr>
        <w:jc w:val="both"/>
        <w:rPr>
          <w:rFonts w:ascii="Arial" w:hAnsi="Arial" w:cs="Arial"/>
          <w:lang w:val="es-ES"/>
        </w:rPr>
      </w:pPr>
      <w:r w:rsidRPr="00901A18">
        <w:rPr>
          <w:rFonts w:ascii="Arial" w:hAnsi="Arial" w:cs="Arial"/>
          <w:lang w:val="es-ES"/>
        </w:rPr>
        <w:t> </w:t>
      </w:r>
    </w:p>
    <w:p w14:paraId="45B3D404" w14:textId="656C3632" w:rsidR="00D83513" w:rsidRPr="00955369" w:rsidRDefault="00D83513" w:rsidP="0049010A">
      <w:pPr>
        <w:jc w:val="both"/>
        <w:rPr>
          <w:rFonts w:ascii="Arial" w:hAnsi="Arial" w:cs="Arial"/>
          <w:b/>
          <w:bCs/>
          <w:u w:val="single"/>
        </w:rPr>
      </w:pPr>
      <w:r w:rsidRPr="00955369">
        <w:rPr>
          <w:rFonts w:ascii="Arial" w:hAnsi="Arial" w:cs="Arial"/>
          <w:b/>
          <w:bCs/>
          <w:u w:val="single"/>
        </w:rPr>
        <w:t>1</w:t>
      </w:r>
      <w:r w:rsidR="00901A18">
        <w:rPr>
          <w:rFonts w:ascii="Arial" w:hAnsi="Arial" w:cs="Arial"/>
          <w:b/>
          <w:bCs/>
          <w:u w:val="single"/>
        </w:rPr>
        <w:t>1</w:t>
      </w:r>
      <w:r w:rsidRPr="00955369">
        <w:rPr>
          <w:rFonts w:ascii="Arial" w:hAnsi="Arial" w:cs="Arial"/>
          <w:b/>
          <w:bCs/>
          <w:u w:val="single"/>
        </w:rPr>
        <w:t>. Comunicacions.</w:t>
      </w:r>
    </w:p>
    <w:p w14:paraId="1ED989E0" w14:textId="77777777" w:rsidR="00D83513" w:rsidRPr="00955369" w:rsidRDefault="00D83513" w:rsidP="0049010A">
      <w:pPr>
        <w:jc w:val="both"/>
        <w:rPr>
          <w:rFonts w:ascii="Arial" w:hAnsi="Arial" w:cs="Arial"/>
        </w:rPr>
      </w:pPr>
    </w:p>
    <w:p w14:paraId="1A8B29D9" w14:textId="296D0AA2" w:rsidR="00D83513" w:rsidRPr="007C7EB7" w:rsidRDefault="00D83513" w:rsidP="0049010A">
      <w:pPr>
        <w:jc w:val="both"/>
        <w:rPr>
          <w:rFonts w:ascii="Arial" w:hAnsi="Arial" w:cs="Arial"/>
        </w:rPr>
      </w:pPr>
      <w:bookmarkStart w:id="3" w:name="_Hlk117165802"/>
      <w:r w:rsidRPr="00955369">
        <w:rPr>
          <w:rFonts w:ascii="Arial" w:hAnsi="Arial" w:cs="Arial"/>
        </w:rPr>
        <w:t xml:space="preserve">D’acord amb el que disposa l’article 92 en relació amb l’article 78 del Decret 214/1990, de 30 de juliol, pel qual s’aprova el Reglament del personal al servei de les entitats locals, totes les comunicacions s’efectuaran mitjançant la publicació </w:t>
      </w:r>
      <w:r w:rsidRPr="000D08A4">
        <w:rPr>
          <w:rFonts w:ascii="Arial" w:hAnsi="Arial" w:cs="Arial"/>
        </w:rPr>
        <w:t xml:space="preserve">corresponent </w:t>
      </w:r>
      <w:r w:rsidR="003E051D" w:rsidRPr="000D08A4">
        <w:rPr>
          <w:rFonts w:ascii="Arial" w:hAnsi="Arial" w:cs="Arial"/>
        </w:rPr>
        <w:t xml:space="preserve">a la pàgina web de la societat </w:t>
      </w:r>
      <w:r w:rsidRPr="000D08A4">
        <w:rPr>
          <w:rFonts w:ascii="Arial" w:hAnsi="Arial" w:cs="Arial"/>
        </w:rPr>
        <w:t>:</w:t>
      </w:r>
      <w:r w:rsidR="00CE1151" w:rsidRPr="000D08A4">
        <w:t xml:space="preserve"> </w:t>
      </w:r>
      <w:r w:rsidR="00CE1151" w:rsidRPr="000D08A4">
        <w:rPr>
          <w:rFonts w:ascii="Arial" w:hAnsi="Arial" w:cs="Arial"/>
        </w:rPr>
        <w:t>www.brg</w:t>
      </w:r>
      <w:r w:rsidR="003E051D" w:rsidRPr="000D08A4">
        <w:rPr>
          <w:rFonts w:ascii="Arial" w:hAnsi="Arial" w:cs="Arial"/>
        </w:rPr>
        <w:t>serveis.</w:t>
      </w:r>
      <w:r w:rsidR="00CE1151" w:rsidRPr="000D08A4">
        <w:rPr>
          <w:rFonts w:ascii="Arial" w:hAnsi="Arial" w:cs="Arial"/>
        </w:rPr>
        <w:t>cat</w:t>
      </w:r>
    </w:p>
    <w:bookmarkEnd w:id="3"/>
    <w:p w14:paraId="67D12AA5" w14:textId="77777777" w:rsidR="00D83513" w:rsidRPr="00955369" w:rsidRDefault="00D83513" w:rsidP="0049010A">
      <w:pPr>
        <w:jc w:val="both"/>
        <w:rPr>
          <w:rFonts w:ascii="Arial" w:hAnsi="Arial" w:cs="Arial"/>
          <w:b/>
          <w:bCs/>
          <w:u w:val="single"/>
        </w:rPr>
      </w:pPr>
    </w:p>
    <w:p w14:paraId="5D46A07D" w14:textId="4915965A" w:rsidR="00D83513" w:rsidRPr="00955369" w:rsidRDefault="00D83513" w:rsidP="0049010A">
      <w:pPr>
        <w:jc w:val="both"/>
        <w:rPr>
          <w:rFonts w:ascii="Arial" w:hAnsi="Arial" w:cs="Arial"/>
          <w:b/>
          <w:bCs/>
          <w:u w:val="single"/>
        </w:rPr>
      </w:pPr>
      <w:r w:rsidRPr="00955369">
        <w:rPr>
          <w:rFonts w:ascii="Arial" w:hAnsi="Arial" w:cs="Arial"/>
          <w:b/>
          <w:bCs/>
          <w:u w:val="single"/>
        </w:rPr>
        <w:t>1</w:t>
      </w:r>
      <w:r w:rsidR="00901A18">
        <w:rPr>
          <w:rFonts w:ascii="Arial" w:hAnsi="Arial" w:cs="Arial"/>
          <w:b/>
          <w:bCs/>
          <w:u w:val="single"/>
        </w:rPr>
        <w:t>2</w:t>
      </w:r>
      <w:r w:rsidRPr="00955369">
        <w:rPr>
          <w:rFonts w:ascii="Arial" w:hAnsi="Arial" w:cs="Arial"/>
          <w:b/>
          <w:bCs/>
          <w:u w:val="single"/>
        </w:rPr>
        <w:t xml:space="preserve">. </w:t>
      </w:r>
      <w:r w:rsidR="001B6BDF">
        <w:rPr>
          <w:rFonts w:ascii="Arial" w:hAnsi="Arial" w:cs="Arial"/>
          <w:b/>
          <w:bCs/>
          <w:u w:val="single"/>
        </w:rPr>
        <w:t>Règim d’impugnacions, al·legacions i incidències</w:t>
      </w:r>
      <w:r w:rsidRPr="00955369">
        <w:rPr>
          <w:rFonts w:ascii="Arial" w:hAnsi="Arial" w:cs="Arial"/>
          <w:b/>
          <w:bCs/>
          <w:u w:val="single"/>
        </w:rPr>
        <w:t>.</w:t>
      </w:r>
    </w:p>
    <w:p w14:paraId="7C8F5590" w14:textId="21D274D8" w:rsidR="001B069C" w:rsidRDefault="001B069C" w:rsidP="0049010A">
      <w:pPr>
        <w:jc w:val="both"/>
        <w:rPr>
          <w:rFonts w:ascii="Arial" w:hAnsi="Arial" w:cs="Arial"/>
        </w:rPr>
      </w:pPr>
    </w:p>
    <w:p w14:paraId="72A8CC35" w14:textId="77777777" w:rsidR="001B6BDF" w:rsidRDefault="001B6BDF" w:rsidP="001B6BDF">
      <w:pPr>
        <w:jc w:val="both"/>
        <w:rPr>
          <w:rFonts w:ascii="Arial" w:hAnsi="Arial" w:cs="Arial"/>
        </w:rPr>
      </w:pPr>
      <w:r>
        <w:rPr>
          <w:rFonts w:ascii="Arial" w:hAnsi="Arial" w:cs="Arial"/>
        </w:rPr>
        <w:t>El tribunal està facultat per interpretar i resoldre els dubtes que es presentin en l’aplicació d’aquestes bases i per prendre els acords que siguin necessaris per al desenvolupament del procés selectiu.</w:t>
      </w:r>
    </w:p>
    <w:p w14:paraId="67536B49" w14:textId="77777777" w:rsidR="001B6BDF" w:rsidRDefault="001B6BDF" w:rsidP="0049010A">
      <w:pPr>
        <w:jc w:val="both"/>
        <w:rPr>
          <w:rFonts w:ascii="Arial" w:hAnsi="Arial" w:cs="Arial"/>
        </w:rPr>
      </w:pPr>
    </w:p>
    <w:p w14:paraId="21D93BF1" w14:textId="0647BA12" w:rsidR="001B069C" w:rsidRDefault="001B069C" w:rsidP="0049010A">
      <w:pPr>
        <w:jc w:val="both"/>
        <w:rPr>
          <w:rFonts w:ascii="Arial" w:hAnsi="Arial" w:cs="Arial"/>
        </w:rPr>
      </w:pPr>
      <w:r>
        <w:rPr>
          <w:rFonts w:ascii="Arial" w:hAnsi="Arial" w:cs="Arial"/>
        </w:rPr>
        <w:t xml:space="preserve">Contra l’acord d’aprovació d’aquestes bases i de les convocatòries </w:t>
      </w:r>
      <w:r w:rsidR="00C87E2E">
        <w:rPr>
          <w:rFonts w:ascii="Arial" w:hAnsi="Arial" w:cs="Arial"/>
        </w:rPr>
        <w:t>que esgoten la via administrativa, les persones interessades poden interposar recurs contenciós administratiu davant de la jurisdicció contenciosa administrativa, en el termini de dos mesos comptadors a partir de l’endemà de la publicació íntegra al Butlletí Oficial d ela Província de Barcelona.</w:t>
      </w:r>
    </w:p>
    <w:p w14:paraId="14B6C9F6" w14:textId="77777777" w:rsidR="000D08A4" w:rsidRDefault="000D08A4" w:rsidP="0049010A">
      <w:pPr>
        <w:jc w:val="both"/>
        <w:rPr>
          <w:rFonts w:ascii="Arial" w:hAnsi="Arial" w:cs="Arial"/>
        </w:rPr>
      </w:pPr>
    </w:p>
    <w:p w14:paraId="3831479D" w14:textId="05C16034" w:rsidR="001B6BDF" w:rsidRDefault="001B6BDF" w:rsidP="0049010A">
      <w:pPr>
        <w:jc w:val="both"/>
        <w:rPr>
          <w:rFonts w:ascii="Arial" w:hAnsi="Arial" w:cs="Arial"/>
        </w:rPr>
      </w:pPr>
      <w:r>
        <w:rPr>
          <w:rFonts w:ascii="Arial" w:hAnsi="Arial" w:cs="Arial"/>
        </w:rPr>
        <w:t>Així mateix poden interposar potestativament recurs de re</w:t>
      </w:r>
      <w:r w:rsidR="00CB3BFE">
        <w:rPr>
          <w:rFonts w:ascii="Arial" w:hAnsi="Arial" w:cs="Arial"/>
        </w:rPr>
        <w:t>posició, previ al recurs contenciós administratiu, davant l’òrgan que ha pres l’acord en el termini d’un mes a comptar de l’endemà de la seva publicació, o qualsevol altre recurs que considerin convenient per a la defensa dels seus interessos.</w:t>
      </w:r>
    </w:p>
    <w:p w14:paraId="2D4116D5" w14:textId="3515A433" w:rsidR="00C87E2E" w:rsidRDefault="00C87E2E" w:rsidP="0049010A">
      <w:pPr>
        <w:jc w:val="both"/>
        <w:rPr>
          <w:rFonts w:ascii="Arial" w:hAnsi="Arial" w:cs="Arial"/>
        </w:rPr>
      </w:pPr>
    </w:p>
    <w:p w14:paraId="7C030005" w14:textId="3D8F357C" w:rsidR="001B069C" w:rsidRDefault="00C87E2E" w:rsidP="0049010A">
      <w:pPr>
        <w:jc w:val="both"/>
        <w:rPr>
          <w:rFonts w:ascii="Arial" w:hAnsi="Arial" w:cs="Arial"/>
        </w:rPr>
      </w:pPr>
      <w:r>
        <w:rPr>
          <w:rFonts w:ascii="Arial" w:hAnsi="Arial" w:cs="Arial"/>
        </w:rPr>
        <w:lastRenderedPageBreak/>
        <w:t>Contra les resolucions definitives de la Presidència, les persones interessades podran interposar recurs potestatiu de reposició dins el termini d’un mes a comptar de l’endemà de la publicació o notificació, o directament recurs contenciós administratiu davant de la jurisdicció contenciosa administrativa, en el termini de dos mesos comptadors a partir de l’endemà de la notificació o publicació als mitjans electrònics.</w:t>
      </w:r>
    </w:p>
    <w:p w14:paraId="7C062EBD" w14:textId="143BFDB3" w:rsidR="00C87E2E" w:rsidRDefault="00C87E2E" w:rsidP="0049010A">
      <w:pPr>
        <w:jc w:val="both"/>
        <w:rPr>
          <w:rFonts w:ascii="Arial" w:hAnsi="Arial" w:cs="Arial"/>
        </w:rPr>
      </w:pPr>
    </w:p>
    <w:p w14:paraId="5C808B60" w14:textId="7C3B6861" w:rsidR="00C87E2E" w:rsidRDefault="00C87E2E" w:rsidP="0049010A">
      <w:pPr>
        <w:jc w:val="both"/>
        <w:rPr>
          <w:rFonts w:ascii="Arial" w:hAnsi="Arial" w:cs="Arial"/>
        </w:rPr>
      </w:pPr>
      <w:r>
        <w:rPr>
          <w:rFonts w:ascii="Arial" w:hAnsi="Arial" w:cs="Arial"/>
        </w:rPr>
        <w:t>Contra els actes de tràmit del tribunal de selecció que decideixin directament o indirectament el fons de l’assumpte, determinin la impossibilitat de continuar el procés selectiu, produeixin indefensió o perjudici irreparable a drets o interessos legítims, les persones interessades poden interposar recurs d’alçada davant la Presidència, en el termini d’un mes a comptar de l’endemà de la publicació de l’acte a la seu electrònica de la societat.</w:t>
      </w:r>
    </w:p>
    <w:p w14:paraId="0E203F2A" w14:textId="73E88344" w:rsidR="00C87E2E" w:rsidRDefault="00C87E2E" w:rsidP="0049010A">
      <w:pPr>
        <w:jc w:val="both"/>
        <w:rPr>
          <w:rFonts w:ascii="Arial" w:hAnsi="Arial" w:cs="Arial"/>
        </w:rPr>
      </w:pPr>
    </w:p>
    <w:p w14:paraId="15EBA26D" w14:textId="6694693B" w:rsidR="00D65DE5" w:rsidRDefault="00D65DE5" w:rsidP="00D65DE5">
      <w:pPr>
        <w:autoSpaceDE w:val="0"/>
        <w:autoSpaceDN w:val="0"/>
        <w:adjustRightInd w:val="0"/>
        <w:jc w:val="both"/>
        <w:rPr>
          <w:rFonts w:ascii="Arial" w:hAnsi="Arial" w:cs="Arial"/>
        </w:rPr>
      </w:pPr>
      <w:r w:rsidRPr="00D65DE5">
        <w:rPr>
          <w:rFonts w:ascii="Arial" w:hAnsi="Arial" w:cs="Arial"/>
        </w:rPr>
        <w:t>Si es presenta alguna reclamació o petició de revisió d’examen per escrit sobre la puntuació atorgada o</w:t>
      </w:r>
      <w:r>
        <w:rPr>
          <w:rFonts w:ascii="Arial" w:hAnsi="Arial" w:cs="Arial"/>
        </w:rPr>
        <w:t xml:space="preserve"> </w:t>
      </w:r>
      <w:r w:rsidRPr="00D65DE5">
        <w:rPr>
          <w:rFonts w:ascii="Arial" w:hAnsi="Arial" w:cs="Arial"/>
        </w:rPr>
        <w:t>qualsevol altra circumstància relativa al desenvolupament de les proves durant els 3 dies següents a la</w:t>
      </w:r>
      <w:r>
        <w:rPr>
          <w:rFonts w:ascii="Arial" w:hAnsi="Arial" w:cs="Arial"/>
        </w:rPr>
        <w:t xml:space="preserve"> </w:t>
      </w:r>
      <w:r w:rsidRPr="00D65DE5">
        <w:rPr>
          <w:rFonts w:ascii="Arial" w:hAnsi="Arial" w:cs="Arial"/>
        </w:rPr>
        <w:t>publicació de les puntuacions de cada prova o exercici, el Tribunal decidirà sobre les mateixes, en la</w:t>
      </w:r>
      <w:r>
        <w:rPr>
          <w:rFonts w:ascii="Arial" w:hAnsi="Arial" w:cs="Arial"/>
        </w:rPr>
        <w:t xml:space="preserve"> </w:t>
      </w:r>
      <w:r w:rsidRPr="00D65DE5">
        <w:rPr>
          <w:rFonts w:ascii="Arial" w:hAnsi="Arial" w:cs="Arial"/>
        </w:rPr>
        <w:t>següent sessió o en el dia i hora que es convoqui el reclamant, fent-ho constar en l’acte o en una</w:t>
      </w:r>
      <w:r>
        <w:rPr>
          <w:rFonts w:ascii="Arial" w:hAnsi="Arial" w:cs="Arial"/>
        </w:rPr>
        <w:t xml:space="preserve"> </w:t>
      </w:r>
      <w:r w:rsidRPr="00D65DE5">
        <w:rPr>
          <w:rFonts w:ascii="Arial" w:hAnsi="Arial" w:cs="Arial"/>
        </w:rPr>
        <w:t>diligència, si només es tracta d’aclariments, tot això sens perjudici dels recursos previstos</w:t>
      </w:r>
      <w:r>
        <w:rPr>
          <w:rFonts w:ascii="Arial" w:hAnsi="Arial" w:cs="Arial"/>
        </w:rPr>
        <w:t>.</w:t>
      </w:r>
    </w:p>
    <w:p w14:paraId="28448A3B" w14:textId="77777777" w:rsidR="00C87E2E" w:rsidRDefault="00C87E2E" w:rsidP="0049010A">
      <w:pPr>
        <w:jc w:val="both"/>
        <w:rPr>
          <w:rFonts w:ascii="Arial" w:hAnsi="Arial" w:cs="Arial"/>
        </w:rPr>
      </w:pPr>
    </w:p>
    <w:p w14:paraId="0D09B42A" w14:textId="1CCF7803" w:rsidR="00C87E2E" w:rsidRPr="006E4FC0" w:rsidRDefault="006E4FC0" w:rsidP="0049010A">
      <w:pPr>
        <w:jc w:val="both"/>
        <w:rPr>
          <w:rFonts w:ascii="Arial" w:hAnsi="Arial" w:cs="Arial"/>
          <w:b/>
          <w:bCs/>
          <w:u w:val="single"/>
        </w:rPr>
      </w:pPr>
      <w:r w:rsidRPr="006E4FC0">
        <w:rPr>
          <w:rFonts w:ascii="Arial" w:hAnsi="Arial" w:cs="Arial"/>
          <w:b/>
          <w:bCs/>
          <w:u w:val="single"/>
        </w:rPr>
        <w:t>1</w:t>
      </w:r>
      <w:r w:rsidR="00901A18">
        <w:rPr>
          <w:rFonts w:ascii="Arial" w:hAnsi="Arial" w:cs="Arial"/>
          <w:b/>
          <w:bCs/>
          <w:u w:val="single"/>
        </w:rPr>
        <w:t>3.</w:t>
      </w:r>
      <w:r w:rsidR="00C87E2E" w:rsidRPr="006E4FC0">
        <w:rPr>
          <w:rFonts w:ascii="Arial" w:hAnsi="Arial" w:cs="Arial"/>
          <w:b/>
          <w:bCs/>
          <w:u w:val="single"/>
        </w:rPr>
        <w:t xml:space="preserve"> Tractament de dades personals</w:t>
      </w:r>
    </w:p>
    <w:p w14:paraId="0E722279" w14:textId="4BA12B76" w:rsidR="00C87E2E" w:rsidRDefault="00C87E2E" w:rsidP="0049010A">
      <w:pPr>
        <w:jc w:val="both"/>
        <w:rPr>
          <w:rFonts w:ascii="Arial" w:hAnsi="Arial" w:cs="Arial"/>
        </w:rPr>
      </w:pPr>
    </w:p>
    <w:p w14:paraId="010D2DDB" w14:textId="25205806" w:rsidR="00C87E2E" w:rsidRDefault="00C87E2E" w:rsidP="0049010A">
      <w:pPr>
        <w:jc w:val="both"/>
        <w:rPr>
          <w:rFonts w:ascii="Arial" w:hAnsi="Arial" w:cs="Arial"/>
        </w:rPr>
      </w:pPr>
      <w:r>
        <w:rPr>
          <w:rFonts w:ascii="Arial" w:hAnsi="Arial" w:cs="Arial"/>
        </w:rPr>
        <w:t>Les dades personals dels/les aspirants es tractaran d’acord amb allò establert a la legislació sobre protecció de dades personals i transparència</w:t>
      </w:r>
    </w:p>
    <w:p w14:paraId="64DDAAE8" w14:textId="26F2601F" w:rsidR="002E0C15" w:rsidRDefault="002E0C15" w:rsidP="0049010A">
      <w:pPr>
        <w:jc w:val="both"/>
        <w:rPr>
          <w:rFonts w:ascii="Arial" w:hAnsi="Arial" w:cs="Arial"/>
        </w:rPr>
      </w:pPr>
    </w:p>
    <w:p w14:paraId="3B5E56EF" w14:textId="3CF3E309" w:rsidR="002E0C15" w:rsidRDefault="002E0C15" w:rsidP="0049010A">
      <w:pPr>
        <w:jc w:val="both"/>
        <w:rPr>
          <w:rFonts w:ascii="Arial" w:hAnsi="Arial" w:cs="Arial"/>
        </w:rPr>
      </w:pPr>
      <w:r w:rsidRPr="002E0C15">
        <w:rPr>
          <w:rFonts w:ascii="Arial" w:hAnsi="Arial" w:cs="Arial"/>
          <w:u w:val="single"/>
        </w:rPr>
        <w:t>Identificació del tractament</w:t>
      </w:r>
      <w:r>
        <w:rPr>
          <w:rFonts w:ascii="Arial" w:hAnsi="Arial" w:cs="Arial"/>
        </w:rPr>
        <w:t>: convocatòries de selecció de personal.</w:t>
      </w:r>
    </w:p>
    <w:p w14:paraId="7359920E" w14:textId="4E450F5B" w:rsidR="002E0C15" w:rsidRDefault="002E0C15" w:rsidP="0049010A">
      <w:pPr>
        <w:jc w:val="both"/>
        <w:rPr>
          <w:rFonts w:ascii="Arial" w:hAnsi="Arial" w:cs="Arial"/>
        </w:rPr>
      </w:pPr>
    </w:p>
    <w:p w14:paraId="4A6B0208" w14:textId="09FAE5D2" w:rsidR="002E0C15" w:rsidRDefault="002E0C15" w:rsidP="0049010A">
      <w:pPr>
        <w:jc w:val="both"/>
        <w:rPr>
          <w:rFonts w:ascii="Arial" w:hAnsi="Arial" w:cs="Arial"/>
        </w:rPr>
      </w:pPr>
      <w:r w:rsidRPr="002E0C15">
        <w:rPr>
          <w:rFonts w:ascii="Arial" w:hAnsi="Arial" w:cs="Arial"/>
          <w:u w:val="single"/>
        </w:rPr>
        <w:t>Finalitat del tractament</w:t>
      </w:r>
      <w:r>
        <w:rPr>
          <w:rFonts w:ascii="Arial" w:hAnsi="Arial" w:cs="Arial"/>
        </w:rPr>
        <w:t>: la gestió dels processos selectius i de recursos humans de la societat BRG Serveis MP SLU.</w:t>
      </w:r>
    </w:p>
    <w:p w14:paraId="794F4F93" w14:textId="72ACB3A2" w:rsidR="002E0C15" w:rsidRDefault="002E0C15" w:rsidP="0049010A">
      <w:pPr>
        <w:jc w:val="both"/>
        <w:rPr>
          <w:rFonts w:ascii="Arial" w:hAnsi="Arial" w:cs="Arial"/>
        </w:rPr>
      </w:pPr>
    </w:p>
    <w:p w14:paraId="66744A28" w14:textId="7244A12C" w:rsidR="002E0C15" w:rsidRDefault="002E0C15" w:rsidP="0049010A">
      <w:pPr>
        <w:jc w:val="both"/>
        <w:rPr>
          <w:rFonts w:ascii="Arial" w:hAnsi="Arial" w:cs="Arial"/>
        </w:rPr>
      </w:pPr>
      <w:r w:rsidRPr="002E0C15">
        <w:rPr>
          <w:rFonts w:ascii="Arial" w:hAnsi="Arial" w:cs="Arial"/>
          <w:u w:val="single"/>
        </w:rPr>
        <w:t>Legitimació</w:t>
      </w:r>
      <w:r>
        <w:rPr>
          <w:rFonts w:ascii="Arial" w:hAnsi="Arial" w:cs="Arial"/>
        </w:rPr>
        <w:t>: Missió realitzada en interès públic.</w:t>
      </w:r>
    </w:p>
    <w:p w14:paraId="4DE7FDCF" w14:textId="5800CC88" w:rsidR="002E0C15" w:rsidRDefault="002E0C15" w:rsidP="0049010A">
      <w:pPr>
        <w:jc w:val="both"/>
        <w:rPr>
          <w:rFonts w:ascii="Arial" w:hAnsi="Arial" w:cs="Arial"/>
        </w:rPr>
      </w:pPr>
    </w:p>
    <w:p w14:paraId="31B3718C" w14:textId="41C40954" w:rsidR="002E0C15" w:rsidRDefault="002E0C15" w:rsidP="0049010A">
      <w:pPr>
        <w:jc w:val="both"/>
        <w:rPr>
          <w:rFonts w:ascii="Arial" w:hAnsi="Arial" w:cs="Arial"/>
        </w:rPr>
      </w:pPr>
      <w:r w:rsidRPr="002E0C15">
        <w:rPr>
          <w:rFonts w:ascii="Arial" w:hAnsi="Arial" w:cs="Arial"/>
          <w:u w:val="single"/>
        </w:rPr>
        <w:t>Destinataris</w:t>
      </w:r>
      <w:r>
        <w:rPr>
          <w:rFonts w:ascii="Arial" w:hAnsi="Arial" w:cs="Arial"/>
        </w:rPr>
        <w:t>: No es preveu la cessió de dades a tercers ni transferències internacionals de dades, tret que hi hagi una obligació legal.</w:t>
      </w:r>
    </w:p>
    <w:p w14:paraId="18A6B6C8" w14:textId="4EBED346" w:rsidR="002E0C15" w:rsidRDefault="002E0C15" w:rsidP="0049010A">
      <w:pPr>
        <w:jc w:val="both"/>
        <w:rPr>
          <w:rFonts w:ascii="Arial" w:hAnsi="Arial" w:cs="Arial"/>
        </w:rPr>
      </w:pPr>
    </w:p>
    <w:p w14:paraId="09BBFC40" w14:textId="773A0211" w:rsidR="002E0C15" w:rsidRDefault="002E0C15" w:rsidP="0049010A">
      <w:pPr>
        <w:jc w:val="both"/>
        <w:rPr>
          <w:rFonts w:ascii="Arial" w:hAnsi="Arial" w:cs="Arial"/>
        </w:rPr>
      </w:pPr>
      <w:r w:rsidRPr="002E0C15">
        <w:rPr>
          <w:rFonts w:ascii="Arial" w:hAnsi="Arial" w:cs="Arial"/>
          <w:u w:val="single"/>
        </w:rPr>
        <w:t>Drets de les persones interessades</w:t>
      </w:r>
      <w:r>
        <w:rPr>
          <w:rFonts w:ascii="Arial" w:hAnsi="Arial" w:cs="Arial"/>
        </w:rPr>
        <w:t>: Sol·licitar l’accés, rectificació o supressió de les dades, i la limitació o oposició al tractament. Cal utilitzar la següent adreça electrònica de contacte (</w:t>
      </w:r>
      <w:hyperlink r:id="rId17" w:history="1">
        <w:r w:rsidR="005238B9" w:rsidRPr="005E3C42">
          <w:rPr>
            <w:rStyle w:val="Hipervnculo"/>
            <w:rFonts w:ascii="Arial" w:hAnsi="Arial" w:cs="Arial"/>
          </w:rPr>
          <w:t>brg@brgserveis.cat</w:t>
        </w:r>
      </w:hyperlink>
      <w:r>
        <w:rPr>
          <w:rFonts w:ascii="Arial" w:hAnsi="Arial" w:cs="Arial"/>
        </w:rPr>
        <w:t>).</w:t>
      </w:r>
    </w:p>
    <w:p w14:paraId="77800E92" w14:textId="78A237D4" w:rsidR="002E0C15" w:rsidRDefault="002E0C15" w:rsidP="0049010A">
      <w:pPr>
        <w:jc w:val="both"/>
        <w:rPr>
          <w:rFonts w:ascii="Arial" w:hAnsi="Arial" w:cs="Arial"/>
        </w:rPr>
      </w:pPr>
    </w:p>
    <w:p w14:paraId="763295B7" w14:textId="5160A119" w:rsidR="00C87E2E" w:rsidRPr="00C87E2E" w:rsidRDefault="00C87E2E" w:rsidP="00C87E2E">
      <w:pPr>
        <w:autoSpaceDE w:val="0"/>
        <w:autoSpaceDN w:val="0"/>
        <w:adjustRightInd w:val="0"/>
        <w:jc w:val="both"/>
        <w:rPr>
          <w:rFonts w:ascii="Arial" w:hAnsi="Arial" w:cs="Arial"/>
          <w:color w:val="000000"/>
        </w:rPr>
      </w:pPr>
      <w:r w:rsidRPr="002E0C15">
        <w:rPr>
          <w:rFonts w:ascii="Arial" w:hAnsi="Arial" w:cs="Arial"/>
          <w:u w:val="single"/>
        </w:rPr>
        <w:t>Conservació</w:t>
      </w:r>
      <w:r w:rsidRPr="00C87E2E">
        <w:rPr>
          <w:rFonts w:ascii="Arial" w:hAnsi="Arial" w:cs="Arial"/>
          <w:b/>
          <w:bCs/>
          <w:color w:val="000000"/>
        </w:rPr>
        <w:t xml:space="preserve">: </w:t>
      </w:r>
      <w:r w:rsidRPr="00C87E2E">
        <w:rPr>
          <w:rFonts w:ascii="Arial" w:hAnsi="Arial" w:cs="Arial"/>
          <w:color w:val="000000"/>
        </w:rPr>
        <w:t>Les dades seran conservades durant dos anys, des de la finalització del procés de</w:t>
      </w:r>
      <w:r w:rsidR="002E0C15">
        <w:rPr>
          <w:rFonts w:ascii="Arial" w:hAnsi="Arial" w:cs="Arial"/>
          <w:color w:val="000000"/>
        </w:rPr>
        <w:t xml:space="preserve"> </w:t>
      </w:r>
      <w:r w:rsidRPr="00C87E2E">
        <w:rPr>
          <w:rFonts w:ascii="Arial" w:hAnsi="Arial" w:cs="Arial"/>
          <w:color w:val="000000"/>
        </w:rPr>
        <w:t>selecció.</w:t>
      </w:r>
    </w:p>
    <w:p w14:paraId="0DA679AE" w14:textId="77777777" w:rsidR="00C87E2E" w:rsidRPr="00C87E2E" w:rsidRDefault="00C87E2E" w:rsidP="00C87E2E">
      <w:pPr>
        <w:autoSpaceDE w:val="0"/>
        <w:autoSpaceDN w:val="0"/>
        <w:adjustRightInd w:val="0"/>
        <w:jc w:val="both"/>
        <w:rPr>
          <w:rFonts w:ascii="Arial" w:hAnsi="Arial" w:cs="Arial"/>
          <w:color w:val="000000"/>
        </w:rPr>
      </w:pPr>
    </w:p>
    <w:p w14:paraId="43C411E1" w14:textId="2AC955C7" w:rsidR="00C87E2E" w:rsidRPr="00C87E2E" w:rsidRDefault="00C87E2E" w:rsidP="00C87E2E">
      <w:pPr>
        <w:autoSpaceDE w:val="0"/>
        <w:autoSpaceDN w:val="0"/>
        <w:adjustRightInd w:val="0"/>
        <w:jc w:val="both"/>
        <w:rPr>
          <w:rFonts w:ascii="Arial" w:hAnsi="Arial" w:cs="Arial"/>
          <w:color w:val="000000"/>
        </w:rPr>
      </w:pPr>
      <w:r w:rsidRPr="001A0D4B">
        <w:rPr>
          <w:rFonts w:ascii="Arial" w:hAnsi="Arial" w:cs="Arial"/>
          <w:color w:val="000000"/>
        </w:rPr>
        <w:t>La societat BRG, SLU us informa que compleix tots els requisits establerts per la normativa de protecció</w:t>
      </w:r>
      <w:r w:rsidR="002E0C15" w:rsidRPr="001A0D4B">
        <w:rPr>
          <w:rFonts w:ascii="Arial" w:hAnsi="Arial" w:cs="Arial"/>
          <w:color w:val="000000"/>
        </w:rPr>
        <w:t xml:space="preserve"> </w:t>
      </w:r>
      <w:r w:rsidRPr="001A0D4B">
        <w:rPr>
          <w:rFonts w:ascii="Arial" w:hAnsi="Arial" w:cs="Arial"/>
          <w:color w:val="000000"/>
        </w:rPr>
        <w:t>de dades i totes les mesures tècniques i organitzatives necessàries que garanteixen la seguretat de les</w:t>
      </w:r>
      <w:r w:rsidR="002E0C15" w:rsidRPr="001A0D4B">
        <w:rPr>
          <w:rFonts w:ascii="Arial" w:hAnsi="Arial" w:cs="Arial"/>
          <w:color w:val="000000"/>
        </w:rPr>
        <w:t xml:space="preserve"> </w:t>
      </w:r>
      <w:r w:rsidRPr="001A0D4B">
        <w:rPr>
          <w:rFonts w:ascii="Arial" w:hAnsi="Arial" w:cs="Arial"/>
          <w:color w:val="000000"/>
        </w:rPr>
        <w:t>dades de caràcter personal.</w:t>
      </w:r>
    </w:p>
    <w:p w14:paraId="53EEC40C" w14:textId="77777777" w:rsidR="00C87E2E" w:rsidRPr="00C87E2E" w:rsidRDefault="00C87E2E" w:rsidP="00C87E2E">
      <w:pPr>
        <w:autoSpaceDE w:val="0"/>
        <w:autoSpaceDN w:val="0"/>
        <w:adjustRightInd w:val="0"/>
        <w:jc w:val="both"/>
        <w:rPr>
          <w:rFonts w:ascii="Arial" w:hAnsi="Arial" w:cs="Arial"/>
          <w:color w:val="000000"/>
        </w:rPr>
      </w:pPr>
    </w:p>
    <w:p w14:paraId="057BA519" w14:textId="406EDCD2" w:rsidR="00C87E2E" w:rsidRPr="00C87E2E" w:rsidRDefault="00C87E2E" w:rsidP="00C87E2E">
      <w:pPr>
        <w:autoSpaceDE w:val="0"/>
        <w:autoSpaceDN w:val="0"/>
        <w:adjustRightInd w:val="0"/>
        <w:jc w:val="both"/>
        <w:rPr>
          <w:rFonts w:ascii="Arial" w:hAnsi="Arial" w:cs="Arial"/>
          <w:color w:val="000000"/>
        </w:rPr>
      </w:pPr>
      <w:r w:rsidRPr="00C87E2E">
        <w:rPr>
          <w:rFonts w:ascii="Arial" w:hAnsi="Arial" w:cs="Arial"/>
          <w:color w:val="000000"/>
        </w:rPr>
        <w:lastRenderedPageBreak/>
        <w:t>Així mateix, en cas d'incompliment del responsable en el tractament de les vostres dades personals, teniu</w:t>
      </w:r>
      <w:r w:rsidR="002E0C15">
        <w:rPr>
          <w:rFonts w:ascii="Arial" w:hAnsi="Arial" w:cs="Arial"/>
          <w:color w:val="000000"/>
        </w:rPr>
        <w:t xml:space="preserve"> </w:t>
      </w:r>
      <w:r w:rsidRPr="00C87E2E">
        <w:rPr>
          <w:rFonts w:ascii="Arial" w:hAnsi="Arial" w:cs="Arial"/>
          <w:color w:val="000000"/>
        </w:rPr>
        <w:t>dret a interposar una reclamaci</w:t>
      </w:r>
      <w:r w:rsidRPr="00C87E2E">
        <w:rPr>
          <w:rFonts w:ascii="Arial" w:eastAsia="ArialMT" w:hAnsi="Arial" w:cs="Arial"/>
          <w:color w:val="000000"/>
        </w:rPr>
        <w:t>ó davant l’Aut</w:t>
      </w:r>
      <w:r w:rsidRPr="00C87E2E">
        <w:rPr>
          <w:rFonts w:ascii="Arial" w:hAnsi="Arial" w:cs="Arial"/>
          <w:color w:val="000000"/>
        </w:rPr>
        <w:t>oritat Catalana de Protecció de Dades.</w:t>
      </w:r>
    </w:p>
    <w:p w14:paraId="7379734A" w14:textId="77777777" w:rsidR="00C87E2E" w:rsidRPr="00C87E2E" w:rsidRDefault="00C87E2E" w:rsidP="00C87E2E">
      <w:pPr>
        <w:autoSpaceDE w:val="0"/>
        <w:autoSpaceDN w:val="0"/>
        <w:adjustRightInd w:val="0"/>
        <w:jc w:val="both"/>
        <w:rPr>
          <w:rFonts w:ascii="Arial" w:hAnsi="Arial" w:cs="Arial"/>
          <w:color w:val="000000"/>
        </w:rPr>
      </w:pPr>
    </w:p>
    <w:p w14:paraId="64CAAFF9" w14:textId="1A297050" w:rsidR="00C87E2E" w:rsidRDefault="00C87E2E" w:rsidP="00C87E2E">
      <w:pPr>
        <w:autoSpaceDE w:val="0"/>
        <w:autoSpaceDN w:val="0"/>
        <w:adjustRightInd w:val="0"/>
        <w:jc w:val="both"/>
        <w:rPr>
          <w:rFonts w:ascii="Arial" w:hAnsi="Arial" w:cs="Arial"/>
          <w:color w:val="000000"/>
        </w:rPr>
      </w:pPr>
      <w:r w:rsidRPr="00C87E2E">
        <w:rPr>
          <w:rFonts w:ascii="Arial" w:hAnsi="Arial" w:cs="Arial"/>
          <w:color w:val="000000"/>
        </w:rPr>
        <w:t>Les dades referents a domicili, telèfon i adreça electrònica que apareixen en la sol·licitud es consideraran</w:t>
      </w:r>
      <w:r w:rsidR="002E0C15">
        <w:rPr>
          <w:rFonts w:ascii="Arial" w:hAnsi="Arial" w:cs="Arial"/>
          <w:color w:val="000000"/>
        </w:rPr>
        <w:t xml:space="preserve"> </w:t>
      </w:r>
      <w:r w:rsidRPr="00C87E2E">
        <w:rPr>
          <w:rFonts w:ascii="Arial" w:hAnsi="Arial" w:cs="Arial"/>
          <w:color w:val="000000"/>
        </w:rPr>
        <w:t>úniques vàlides a efectes de notificacions i serà la responsabilitat exclusiva de les persones aspirants dels</w:t>
      </w:r>
      <w:r w:rsidR="002E0C15">
        <w:rPr>
          <w:rFonts w:ascii="Arial" w:hAnsi="Arial" w:cs="Arial"/>
          <w:color w:val="000000"/>
        </w:rPr>
        <w:t xml:space="preserve"> </w:t>
      </w:r>
      <w:r w:rsidRPr="00C87E2E">
        <w:rPr>
          <w:rFonts w:ascii="Arial" w:hAnsi="Arial" w:cs="Arial"/>
          <w:color w:val="000000"/>
        </w:rPr>
        <w:t>errors en la seva consignació.</w:t>
      </w:r>
    </w:p>
    <w:p w14:paraId="42C66EC6" w14:textId="5194873B" w:rsidR="001A0D4B" w:rsidRDefault="001A0D4B" w:rsidP="00C87E2E">
      <w:pPr>
        <w:autoSpaceDE w:val="0"/>
        <w:autoSpaceDN w:val="0"/>
        <w:adjustRightInd w:val="0"/>
        <w:jc w:val="both"/>
        <w:rPr>
          <w:rFonts w:ascii="Arial" w:hAnsi="Arial" w:cs="Arial"/>
          <w:color w:val="000000"/>
        </w:rPr>
      </w:pPr>
    </w:p>
    <w:p w14:paraId="4A14D273" w14:textId="35E50885" w:rsidR="001A0D4B" w:rsidRPr="006E4FC0" w:rsidRDefault="001A0D4B" w:rsidP="00C87E2E">
      <w:pPr>
        <w:autoSpaceDE w:val="0"/>
        <w:autoSpaceDN w:val="0"/>
        <w:adjustRightInd w:val="0"/>
        <w:jc w:val="both"/>
        <w:rPr>
          <w:rFonts w:ascii="Arial" w:hAnsi="Arial" w:cs="Arial"/>
          <w:b/>
          <w:bCs/>
          <w:color w:val="000000"/>
          <w:u w:val="single"/>
        </w:rPr>
      </w:pPr>
      <w:r w:rsidRPr="006E4FC0">
        <w:rPr>
          <w:rFonts w:ascii="Arial" w:hAnsi="Arial" w:cs="Arial"/>
          <w:b/>
          <w:bCs/>
          <w:color w:val="000000"/>
          <w:u w:val="single"/>
        </w:rPr>
        <w:t>1</w:t>
      </w:r>
      <w:r w:rsidR="00901A18">
        <w:rPr>
          <w:rFonts w:ascii="Arial" w:hAnsi="Arial" w:cs="Arial"/>
          <w:b/>
          <w:bCs/>
          <w:color w:val="000000"/>
          <w:u w:val="single"/>
        </w:rPr>
        <w:t>4</w:t>
      </w:r>
      <w:r w:rsidRPr="006E4FC0">
        <w:rPr>
          <w:rFonts w:ascii="Arial" w:hAnsi="Arial" w:cs="Arial"/>
          <w:b/>
          <w:bCs/>
          <w:color w:val="000000"/>
          <w:u w:val="single"/>
        </w:rPr>
        <w:t>.- Normativa d’aplicació</w:t>
      </w:r>
    </w:p>
    <w:p w14:paraId="47D97DC1" w14:textId="7DBA42BB" w:rsidR="001A0D4B" w:rsidRDefault="001A0D4B" w:rsidP="00C87E2E">
      <w:pPr>
        <w:autoSpaceDE w:val="0"/>
        <w:autoSpaceDN w:val="0"/>
        <w:adjustRightInd w:val="0"/>
        <w:jc w:val="both"/>
        <w:rPr>
          <w:rFonts w:ascii="Arial" w:hAnsi="Arial" w:cs="Arial"/>
          <w:color w:val="000000"/>
        </w:rPr>
      </w:pPr>
    </w:p>
    <w:p w14:paraId="6D9EF62B" w14:textId="30D333E0" w:rsidR="001A0D4B" w:rsidRPr="00C87E2E" w:rsidRDefault="0008284A" w:rsidP="00C87E2E">
      <w:pPr>
        <w:autoSpaceDE w:val="0"/>
        <w:autoSpaceDN w:val="0"/>
        <w:adjustRightInd w:val="0"/>
        <w:jc w:val="both"/>
        <w:rPr>
          <w:rFonts w:ascii="Arial" w:hAnsi="Arial" w:cs="Arial"/>
          <w:color w:val="000000"/>
        </w:rPr>
      </w:pPr>
      <w:r>
        <w:rPr>
          <w:rFonts w:ascii="Arial" w:hAnsi="Arial" w:cs="Arial"/>
          <w:color w:val="000000"/>
        </w:rPr>
        <w:t xml:space="preserve">A </w:t>
      </w:r>
      <w:r w:rsidR="001A0D4B" w:rsidRPr="001A0D4B">
        <w:rPr>
          <w:rFonts w:ascii="Arial" w:hAnsi="Arial" w:cs="Arial"/>
          <w:color w:val="000000"/>
        </w:rPr>
        <w:t>aquestes bases els serà d’aplicació el Reial Decret Legislatiu 5/2015, de 30 d’octubre, que aprova el Text refós de la Llei de l’Estatut Bàsic de l’Empleat Públic;</w:t>
      </w:r>
      <w:r w:rsidRPr="0008284A">
        <w:rPr>
          <w:rFonts w:ascii="Arial" w:hAnsi="Arial" w:cs="Arial"/>
          <w:color w:val="000000"/>
        </w:rPr>
        <w:t xml:space="preserve"> </w:t>
      </w:r>
      <w:r w:rsidRPr="001A0D4B">
        <w:rPr>
          <w:rFonts w:ascii="Arial" w:hAnsi="Arial" w:cs="Arial"/>
          <w:color w:val="000000"/>
        </w:rPr>
        <w:t>el RDL 2/2015, de 23 de octubre, pel qual s’aprova el text refós de la Llei de l’Estatut dels Treballadors</w:t>
      </w:r>
      <w:r>
        <w:rPr>
          <w:rFonts w:ascii="Arial" w:hAnsi="Arial" w:cs="Arial"/>
          <w:color w:val="000000"/>
        </w:rPr>
        <w:t>,</w:t>
      </w:r>
      <w:r w:rsidR="001A0D4B" w:rsidRPr="001A0D4B">
        <w:rPr>
          <w:rFonts w:ascii="Arial" w:hAnsi="Arial" w:cs="Arial"/>
          <w:color w:val="000000"/>
        </w:rPr>
        <w:t xml:space="preserve"> el Decret Legislatiu 1/1997, de 31 d’octubre, pel qual s’aprova la refosa en un text únic dels preceptes de determinats textos legals vigents a Catalunya; el Decret 214/1990, de 30 de juliol, pel qual s’aprova el Reglament de personal al servei de les entitats locals; la Llei 30/1984, de 2 d’agost, de mesures per a la reforma de la Funció Pública; el DL 2/2003, de 28 d’abril, pel que s’aprova el Text refós de la Llei municipal i de règim local de Catalunya</w:t>
      </w:r>
      <w:r>
        <w:rPr>
          <w:rFonts w:ascii="Arial" w:hAnsi="Arial" w:cs="Arial"/>
          <w:color w:val="000000"/>
        </w:rPr>
        <w:t>; la Llei 39/2015, d’1</w:t>
      </w:r>
      <w:r w:rsidR="0003140F">
        <w:rPr>
          <w:rFonts w:ascii="Arial" w:hAnsi="Arial" w:cs="Arial"/>
          <w:color w:val="000000"/>
        </w:rPr>
        <w:t xml:space="preserve"> </w:t>
      </w:r>
      <w:r>
        <w:rPr>
          <w:rFonts w:ascii="Arial" w:hAnsi="Arial" w:cs="Arial"/>
          <w:color w:val="000000"/>
        </w:rPr>
        <w:t xml:space="preserve">d’octubre, del procediment administratiu comú de les administracions públiques : Llei 40/2015, d’1 d’octubre, de règim jurídic dels Sector Públic, </w:t>
      </w:r>
      <w:r w:rsidR="001A0D4B" w:rsidRPr="001A0D4B">
        <w:rPr>
          <w:rFonts w:ascii="Arial" w:hAnsi="Arial" w:cs="Arial"/>
          <w:color w:val="000000"/>
        </w:rPr>
        <w:t xml:space="preserve"> i altra normativa que resulti d’aplicació</w:t>
      </w:r>
    </w:p>
    <w:p w14:paraId="6E63041C" w14:textId="77C0CE6C" w:rsidR="00D83513" w:rsidRPr="001A0D4B" w:rsidRDefault="00D83513" w:rsidP="00C87E2E">
      <w:pPr>
        <w:jc w:val="both"/>
        <w:rPr>
          <w:rFonts w:ascii="Arial" w:hAnsi="Arial" w:cs="Arial"/>
          <w:color w:val="000000"/>
        </w:rPr>
      </w:pPr>
    </w:p>
    <w:p w14:paraId="049F31FF" w14:textId="77777777" w:rsidR="00F4427F" w:rsidRDefault="00F4427F" w:rsidP="0049010A">
      <w:pPr>
        <w:jc w:val="both"/>
        <w:rPr>
          <w:rFonts w:ascii="Arial" w:hAnsi="Arial" w:cs="Arial"/>
          <w:b/>
          <w:bCs/>
        </w:rPr>
      </w:pPr>
    </w:p>
    <w:p w14:paraId="4F897944" w14:textId="3AA26F93" w:rsidR="008E5A3C" w:rsidRPr="008A15C6" w:rsidRDefault="00525FFE" w:rsidP="0049010A">
      <w:pPr>
        <w:jc w:val="both"/>
        <w:rPr>
          <w:rFonts w:ascii="Arial" w:hAnsi="Arial" w:cs="Arial"/>
          <w:b/>
          <w:bCs/>
        </w:rPr>
      </w:pPr>
      <w:r w:rsidRPr="008A15C6">
        <w:rPr>
          <w:rFonts w:ascii="Arial" w:hAnsi="Arial" w:cs="Arial"/>
          <w:b/>
          <w:bCs/>
        </w:rPr>
        <w:t xml:space="preserve">ANNEX </w:t>
      </w:r>
      <w:r w:rsidR="008A15C6">
        <w:rPr>
          <w:rFonts w:ascii="Arial" w:hAnsi="Arial" w:cs="Arial"/>
          <w:b/>
          <w:bCs/>
        </w:rPr>
        <w:t>I</w:t>
      </w:r>
      <w:r w:rsidRPr="008A15C6">
        <w:rPr>
          <w:rFonts w:ascii="Arial" w:hAnsi="Arial" w:cs="Arial"/>
          <w:b/>
          <w:bCs/>
        </w:rPr>
        <w:t>: TEMARI</w:t>
      </w:r>
    </w:p>
    <w:p w14:paraId="1E9F611E" w14:textId="77777777" w:rsidR="00735024" w:rsidRPr="008A15C6" w:rsidRDefault="00735024" w:rsidP="00735024">
      <w:pPr>
        <w:pStyle w:val="Default"/>
        <w:rPr>
          <w:b/>
          <w:bCs/>
        </w:rPr>
      </w:pPr>
    </w:p>
    <w:p w14:paraId="0648D54F" w14:textId="5C93719D" w:rsidR="00F50AFB" w:rsidRDefault="00F50AFB" w:rsidP="00735024">
      <w:pPr>
        <w:pStyle w:val="Default"/>
        <w:spacing w:after="29"/>
        <w:jc w:val="both"/>
        <w:rPr>
          <w:color w:val="auto"/>
          <w:sz w:val="23"/>
          <w:szCs w:val="23"/>
          <w:lang w:val="ca-ES"/>
        </w:rPr>
      </w:pPr>
      <w:r>
        <w:rPr>
          <w:color w:val="auto"/>
          <w:sz w:val="23"/>
          <w:szCs w:val="23"/>
          <w:lang w:val="ca-ES"/>
        </w:rPr>
        <w:t>1.- Conceptes bàsics de neteja i desinfecció.</w:t>
      </w:r>
      <w:r w:rsidR="009851E6">
        <w:rPr>
          <w:color w:val="auto"/>
          <w:sz w:val="23"/>
          <w:szCs w:val="23"/>
          <w:lang w:val="ca-ES"/>
        </w:rPr>
        <w:t xml:space="preserve"> Rentat i conservació de material.</w:t>
      </w:r>
    </w:p>
    <w:p w14:paraId="369F5E81" w14:textId="4064B4C6" w:rsidR="009851E6" w:rsidRDefault="009851E6" w:rsidP="00735024">
      <w:pPr>
        <w:pStyle w:val="Default"/>
        <w:spacing w:after="29"/>
        <w:jc w:val="both"/>
        <w:rPr>
          <w:color w:val="auto"/>
          <w:sz w:val="23"/>
          <w:szCs w:val="23"/>
          <w:lang w:val="ca-ES"/>
        </w:rPr>
      </w:pPr>
      <w:r>
        <w:rPr>
          <w:color w:val="auto"/>
          <w:sz w:val="23"/>
          <w:szCs w:val="23"/>
          <w:lang w:val="ca-ES"/>
        </w:rPr>
        <w:t>2.- Tipus de productes de neteja que s’utilitzen.</w:t>
      </w:r>
      <w:r w:rsidR="00DD2AE6">
        <w:rPr>
          <w:color w:val="auto"/>
          <w:sz w:val="23"/>
          <w:szCs w:val="23"/>
          <w:lang w:val="ca-ES"/>
        </w:rPr>
        <w:t xml:space="preserve"> Mesures de prevenció. Interpretació bàsica </w:t>
      </w:r>
      <w:r w:rsidR="0019338D">
        <w:rPr>
          <w:color w:val="auto"/>
          <w:sz w:val="23"/>
          <w:szCs w:val="23"/>
          <w:lang w:val="ca-ES"/>
        </w:rPr>
        <w:t>de les fitxes dels productes.</w:t>
      </w:r>
    </w:p>
    <w:p w14:paraId="0A16FBFF" w14:textId="0B2EA0EF" w:rsidR="009851E6" w:rsidRDefault="009851E6" w:rsidP="00735024">
      <w:pPr>
        <w:pStyle w:val="Default"/>
        <w:spacing w:after="29"/>
        <w:jc w:val="both"/>
        <w:rPr>
          <w:color w:val="auto"/>
          <w:sz w:val="23"/>
          <w:szCs w:val="23"/>
          <w:lang w:val="ca-ES"/>
        </w:rPr>
      </w:pPr>
      <w:r>
        <w:rPr>
          <w:color w:val="auto"/>
          <w:sz w:val="23"/>
          <w:szCs w:val="23"/>
          <w:lang w:val="ca-ES"/>
        </w:rPr>
        <w:t xml:space="preserve">3.- </w:t>
      </w:r>
      <w:r w:rsidR="00AB52D0">
        <w:rPr>
          <w:color w:val="auto"/>
          <w:sz w:val="23"/>
          <w:szCs w:val="23"/>
          <w:lang w:val="ca-ES"/>
        </w:rPr>
        <w:t>El pla de neteja i desinfecció.</w:t>
      </w:r>
    </w:p>
    <w:p w14:paraId="440EA401" w14:textId="0BA2CE7F" w:rsidR="00AB52D0" w:rsidRPr="00912D3A" w:rsidRDefault="00AB52D0" w:rsidP="00735024">
      <w:pPr>
        <w:pStyle w:val="Default"/>
        <w:spacing w:after="29"/>
        <w:jc w:val="both"/>
        <w:rPr>
          <w:color w:val="auto"/>
          <w:sz w:val="23"/>
          <w:szCs w:val="23"/>
          <w:lang w:val="ca-ES"/>
        </w:rPr>
      </w:pPr>
      <w:r>
        <w:rPr>
          <w:color w:val="auto"/>
          <w:sz w:val="23"/>
          <w:szCs w:val="23"/>
          <w:lang w:val="ca-ES"/>
        </w:rPr>
        <w:t xml:space="preserve">4.- Els riscos inherents a la </w:t>
      </w:r>
      <w:r w:rsidR="00150156">
        <w:rPr>
          <w:color w:val="auto"/>
          <w:sz w:val="23"/>
          <w:szCs w:val="23"/>
          <w:lang w:val="ca-ES"/>
        </w:rPr>
        <w:t xml:space="preserve">tasca de manipulació, utilització i emmagatzematge de </w:t>
      </w:r>
      <w:r w:rsidR="00150156" w:rsidRPr="00912D3A">
        <w:rPr>
          <w:color w:val="auto"/>
          <w:sz w:val="23"/>
          <w:szCs w:val="23"/>
          <w:lang w:val="ca-ES"/>
        </w:rPr>
        <w:t>productes de neteja.</w:t>
      </w:r>
    </w:p>
    <w:p w14:paraId="21DBCC8D" w14:textId="47042205" w:rsidR="00150156" w:rsidRPr="00912D3A" w:rsidRDefault="00150156" w:rsidP="00735024">
      <w:pPr>
        <w:pStyle w:val="Default"/>
        <w:spacing w:after="29"/>
        <w:jc w:val="both"/>
        <w:rPr>
          <w:color w:val="auto"/>
          <w:sz w:val="23"/>
          <w:szCs w:val="23"/>
          <w:lang w:val="ca-ES"/>
        </w:rPr>
      </w:pPr>
      <w:r w:rsidRPr="00912D3A">
        <w:rPr>
          <w:color w:val="auto"/>
          <w:sz w:val="23"/>
          <w:szCs w:val="23"/>
          <w:lang w:val="ca-ES"/>
        </w:rPr>
        <w:t xml:space="preserve">5.- </w:t>
      </w:r>
      <w:r w:rsidR="00912D3A" w:rsidRPr="00912D3A">
        <w:rPr>
          <w:color w:val="auto"/>
          <w:sz w:val="23"/>
          <w:szCs w:val="23"/>
          <w:lang w:val="ca-ES"/>
        </w:rPr>
        <w:t>Pràctiques de manipulació de productes de neteja.</w:t>
      </w:r>
    </w:p>
    <w:p w14:paraId="2F27AE24" w14:textId="26A629C5" w:rsidR="00525FFE" w:rsidRPr="00912D3A" w:rsidRDefault="00912D3A" w:rsidP="00912D3A">
      <w:pPr>
        <w:pStyle w:val="Default"/>
        <w:spacing w:after="29"/>
        <w:jc w:val="both"/>
        <w:rPr>
          <w:color w:val="auto"/>
          <w:sz w:val="23"/>
          <w:szCs w:val="23"/>
          <w:lang w:val="ca-ES"/>
        </w:rPr>
      </w:pPr>
      <w:r w:rsidRPr="00912D3A">
        <w:rPr>
          <w:lang w:val="ca-ES"/>
        </w:rPr>
        <w:t>6.-</w:t>
      </w:r>
      <w:r w:rsidR="00466434" w:rsidRPr="00912D3A">
        <w:rPr>
          <w:lang w:val="ca-ES"/>
        </w:rPr>
        <w:t xml:space="preserve"> Tipus de residus i </w:t>
      </w:r>
      <w:r w:rsidR="00F5766D" w:rsidRPr="00912D3A">
        <w:rPr>
          <w:lang w:val="ca-ES"/>
        </w:rPr>
        <w:t xml:space="preserve">la seva gestió: classificació i </w:t>
      </w:r>
      <w:r w:rsidR="00F5766D" w:rsidRPr="00912D3A">
        <w:rPr>
          <w:sz w:val="23"/>
          <w:szCs w:val="23"/>
          <w:lang w:val="ca-ES"/>
        </w:rPr>
        <w:t>manipulació de residus.</w:t>
      </w:r>
    </w:p>
    <w:p w14:paraId="3AF1D30B" w14:textId="77777777" w:rsidR="0037379B" w:rsidRDefault="0037379B" w:rsidP="000D6887">
      <w:pPr>
        <w:autoSpaceDE w:val="0"/>
        <w:autoSpaceDN w:val="0"/>
        <w:adjustRightInd w:val="0"/>
        <w:rPr>
          <w:rFonts w:ascii="Arial" w:hAnsi="Arial" w:cs="Arial"/>
          <w:sz w:val="23"/>
          <w:szCs w:val="23"/>
        </w:rPr>
      </w:pPr>
    </w:p>
    <w:p w14:paraId="53A2BF8A" w14:textId="77777777" w:rsidR="0005510E" w:rsidRDefault="0005510E" w:rsidP="0049010A">
      <w:pPr>
        <w:jc w:val="both"/>
        <w:rPr>
          <w:rFonts w:ascii="Arial" w:hAnsi="Arial" w:cs="Arial"/>
          <w:b/>
          <w:bCs/>
        </w:rPr>
      </w:pPr>
    </w:p>
    <w:p w14:paraId="7F81CEEB" w14:textId="5539495B" w:rsidR="00D83513" w:rsidRDefault="00D83513" w:rsidP="0049010A">
      <w:pPr>
        <w:jc w:val="both"/>
        <w:rPr>
          <w:rFonts w:ascii="Arial" w:hAnsi="Arial" w:cs="Arial"/>
          <w:b/>
          <w:bCs/>
        </w:rPr>
      </w:pPr>
      <w:r w:rsidRPr="00294402">
        <w:rPr>
          <w:rFonts w:ascii="Arial" w:hAnsi="Arial" w:cs="Arial"/>
          <w:b/>
          <w:bCs/>
        </w:rPr>
        <w:t>ANNEX</w:t>
      </w:r>
      <w:r w:rsidR="005C67C8" w:rsidRPr="00294402">
        <w:rPr>
          <w:rFonts w:ascii="Arial" w:hAnsi="Arial" w:cs="Arial"/>
          <w:b/>
          <w:bCs/>
        </w:rPr>
        <w:t xml:space="preserve"> </w:t>
      </w:r>
      <w:r w:rsidR="004D0EDB" w:rsidRPr="00294402">
        <w:rPr>
          <w:rFonts w:ascii="Arial" w:hAnsi="Arial" w:cs="Arial"/>
          <w:b/>
          <w:bCs/>
        </w:rPr>
        <w:t>I</w:t>
      </w:r>
      <w:r w:rsidR="007F1D46" w:rsidRPr="00294402">
        <w:rPr>
          <w:rFonts w:ascii="Arial" w:hAnsi="Arial" w:cs="Arial"/>
          <w:b/>
          <w:bCs/>
        </w:rPr>
        <w:t xml:space="preserve">: Model </w:t>
      </w:r>
      <w:r w:rsidR="001B440E" w:rsidRPr="00294402">
        <w:rPr>
          <w:rFonts w:ascii="Arial" w:hAnsi="Arial" w:cs="Arial"/>
          <w:b/>
          <w:bCs/>
        </w:rPr>
        <w:t>de sol·licitud</w:t>
      </w:r>
      <w:r w:rsidR="0005510E" w:rsidRPr="00294402">
        <w:rPr>
          <w:rFonts w:ascii="Arial" w:hAnsi="Arial" w:cs="Arial"/>
          <w:b/>
          <w:bCs/>
        </w:rPr>
        <w:t xml:space="preserve"> i </w:t>
      </w:r>
      <w:r w:rsidR="001B440E" w:rsidRPr="00294402">
        <w:rPr>
          <w:rFonts w:ascii="Arial" w:hAnsi="Arial" w:cs="Arial"/>
          <w:b/>
          <w:bCs/>
        </w:rPr>
        <w:t>declaració de responsable.</w:t>
      </w:r>
    </w:p>
    <w:p w14:paraId="5B572906" w14:textId="77777777" w:rsidR="001B440E" w:rsidRPr="007F1D46" w:rsidRDefault="001B440E" w:rsidP="0049010A">
      <w:pPr>
        <w:jc w:val="both"/>
        <w:rPr>
          <w:rFonts w:ascii="Arial" w:hAnsi="Arial" w:cs="Arial"/>
          <w:b/>
          <w:bCs/>
        </w:rPr>
      </w:pPr>
    </w:p>
    <w:p w14:paraId="0F7C4F52" w14:textId="6D4D58D5" w:rsidR="003136D0" w:rsidRPr="001F14E7" w:rsidRDefault="001B440E" w:rsidP="0005510E">
      <w:pPr>
        <w:jc w:val="both"/>
        <w:rPr>
          <w:rFonts w:ascii="Arial" w:hAnsi="Arial" w:cs="Arial"/>
          <w:b/>
          <w:bCs/>
        </w:rPr>
      </w:pPr>
      <w:r w:rsidRPr="001F14E7">
        <w:rPr>
          <w:rFonts w:ascii="Arial" w:hAnsi="Arial" w:cs="Arial"/>
          <w:b/>
          <w:bCs/>
        </w:rPr>
        <w:t xml:space="preserve">Sol·licitud per participar </w:t>
      </w:r>
      <w:r w:rsidR="007F1D46" w:rsidRPr="001F14E7">
        <w:rPr>
          <w:rFonts w:ascii="Arial" w:hAnsi="Arial" w:cs="Arial"/>
          <w:b/>
          <w:bCs/>
        </w:rPr>
        <w:t xml:space="preserve">en el procés de selecció per </w:t>
      </w:r>
      <w:r w:rsidR="00720695" w:rsidRPr="001F14E7">
        <w:rPr>
          <w:rFonts w:ascii="Arial" w:hAnsi="Arial" w:cs="Arial"/>
          <w:b/>
          <w:bCs/>
        </w:rPr>
        <w:t>a la contractació de dues persones</w:t>
      </w:r>
      <w:r w:rsidR="003136D0" w:rsidRPr="001F14E7">
        <w:rPr>
          <w:rFonts w:ascii="Arial" w:hAnsi="Arial" w:cs="Arial"/>
          <w:b/>
          <w:bCs/>
        </w:rPr>
        <w:t xml:space="preserve"> pel servei de neteja </w:t>
      </w:r>
      <w:r w:rsidR="00717FF8" w:rsidRPr="001F14E7">
        <w:rPr>
          <w:rFonts w:ascii="Arial" w:hAnsi="Arial" w:cs="Arial"/>
          <w:b/>
          <w:bCs/>
        </w:rPr>
        <w:t>de la plantilla de personal de BRG</w:t>
      </w:r>
      <w:r w:rsidR="006E3CE6" w:rsidRPr="001F14E7">
        <w:rPr>
          <w:rFonts w:ascii="Arial" w:hAnsi="Arial" w:cs="Arial"/>
          <w:b/>
          <w:bCs/>
        </w:rPr>
        <w:t>, mitjançant concurs oposició lliure, una per provisió d</w:t>
      </w:r>
      <w:r w:rsidR="00376F1E" w:rsidRPr="001F14E7">
        <w:rPr>
          <w:rFonts w:ascii="Arial" w:hAnsi="Arial" w:cs="Arial"/>
          <w:b/>
          <w:bCs/>
        </w:rPr>
        <w:t xml:space="preserve">’una plaça de personal laboral fix i l’altra en règim </w:t>
      </w:r>
      <w:r w:rsidR="0034670C" w:rsidRPr="001F14E7">
        <w:rPr>
          <w:rFonts w:ascii="Arial" w:hAnsi="Arial" w:cs="Arial"/>
          <w:b/>
          <w:bCs/>
        </w:rPr>
        <w:t>laboral de contracte de relleu i creació d’una borsa</w:t>
      </w:r>
      <w:r w:rsidR="005D57CD" w:rsidRPr="001F14E7">
        <w:rPr>
          <w:rFonts w:ascii="Arial" w:hAnsi="Arial" w:cs="Arial"/>
          <w:b/>
          <w:bCs/>
        </w:rPr>
        <w:t xml:space="preserve"> de treball per cobrir </w:t>
      </w:r>
      <w:r w:rsidR="00E97FA3" w:rsidRPr="001F14E7">
        <w:rPr>
          <w:rFonts w:ascii="Arial" w:hAnsi="Arial" w:cs="Arial"/>
          <w:b/>
          <w:bCs/>
        </w:rPr>
        <w:t>vacants, substitucions</w:t>
      </w:r>
      <w:r w:rsidR="00921069" w:rsidRPr="001F14E7">
        <w:rPr>
          <w:rFonts w:ascii="Arial" w:hAnsi="Arial" w:cs="Arial"/>
          <w:b/>
          <w:bCs/>
        </w:rPr>
        <w:t xml:space="preserve"> o altres necessitats temporals de la plantilla de personal de</w:t>
      </w:r>
      <w:r w:rsidR="005C1548" w:rsidRPr="001F14E7">
        <w:rPr>
          <w:rFonts w:ascii="Arial" w:hAnsi="Arial" w:cs="Arial"/>
          <w:b/>
          <w:bCs/>
        </w:rPr>
        <w:t>l servei de neteja de la societat que complimentarà l’existent.</w:t>
      </w:r>
      <w:r w:rsidR="0034670C" w:rsidRPr="001F14E7">
        <w:rPr>
          <w:rFonts w:ascii="Arial" w:hAnsi="Arial" w:cs="Arial"/>
          <w:b/>
          <w:bCs/>
        </w:rPr>
        <w:t xml:space="preserve"> </w:t>
      </w:r>
    </w:p>
    <w:p w14:paraId="0BD36DC7" w14:textId="77777777" w:rsidR="003136D0" w:rsidRDefault="003136D0" w:rsidP="0005510E">
      <w:pPr>
        <w:jc w:val="both"/>
        <w:rPr>
          <w:rFonts w:ascii="Arial" w:hAnsi="Arial" w:cs="Arial"/>
          <w:b/>
          <w:bCs/>
          <w:highlight w:val="cyan"/>
        </w:rPr>
      </w:pPr>
    </w:p>
    <w:p w14:paraId="3AE2E017" w14:textId="75691521" w:rsidR="007F1D46" w:rsidRPr="007F1D46" w:rsidRDefault="007F1D46" w:rsidP="0049010A">
      <w:pPr>
        <w:jc w:val="both"/>
        <w:rPr>
          <w:rFonts w:ascii="Arial" w:hAnsi="Arial" w:cs="Arial"/>
        </w:rPr>
      </w:pPr>
    </w:p>
    <w:p w14:paraId="6F0010F3" w14:textId="77777777" w:rsidR="00720695" w:rsidRDefault="00720695" w:rsidP="0049010A">
      <w:pPr>
        <w:jc w:val="both"/>
        <w:rPr>
          <w:rFonts w:ascii="Arial" w:hAnsi="Arial" w:cs="Arial"/>
        </w:rPr>
      </w:pPr>
    </w:p>
    <w:p w14:paraId="661EB49C" w14:textId="77777777" w:rsidR="00077235" w:rsidRPr="00674BE3" w:rsidRDefault="00077235" w:rsidP="00720695">
      <w:pPr>
        <w:jc w:val="both"/>
        <w:rPr>
          <w:rFonts w:ascii="Arial" w:hAnsi="Arial" w:cs="Arial"/>
          <w:b/>
          <w:bCs/>
        </w:rPr>
      </w:pPr>
    </w:p>
    <w:p w14:paraId="3E0B0A3F" w14:textId="2A2BD7BC" w:rsidR="00D83513" w:rsidRPr="007F1D46" w:rsidRDefault="00D83513" w:rsidP="0049010A">
      <w:pPr>
        <w:jc w:val="both"/>
        <w:rPr>
          <w:rFonts w:ascii="Arial" w:hAnsi="Arial" w:cs="Arial"/>
        </w:rPr>
      </w:pPr>
      <w:r w:rsidRPr="007F1D46">
        <w:rPr>
          <w:rFonts w:ascii="Arial" w:hAnsi="Arial" w:cs="Arial"/>
        </w:rPr>
        <w:t>NIF / NIE*:</w:t>
      </w:r>
    </w:p>
    <w:p w14:paraId="4894EEF9" w14:textId="77777777" w:rsidR="00D83513" w:rsidRPr="007F1D46" w:rsidRDefault="00D83513" w:rsidP="0049010A">
      <w:pPr>
        <w:jc w:val="both"/>
        <w:rPr>
          <w:rFonts w:ascii="Arial" w:hAnsi="Arial" w:cs="Arial"/>
        </w:rPr>
      </w:pPr>
      <w:r w:rsidRPr="007F1D46">
        <w:rPr>
          <w:rFonts w:ascii="Arial" w:hAnsi="Arial" w:cs="Arial"/>
        </w:rPr>
        <w:t>Non i Cognoms*:</w:t>
      </w:r>
    </w:p>
    <w:p w14:paraId="14A0A95E" w14:textId="77777777" w:rsidR="00D83513" w:rsidRPr="007F1D46" w:rsidRDefault="00D83513" w:rsidP="0049010A">
      <w:pPr>
        <w:jc w:val="both"/>
        <w:rPr>
          <w:rFonts w:ascii="Arial" w:hAnsi="Arial" w:cs="Arial"/>
        </w:rPr>
      </w:pPr>
      <w:r w:rsidRPr="007F1D46">
        <w:rPr>
          <w:rFonts w:ascii="Arial" w:hAnsi="Arial" w:cs="Arial"/>
        </w:rPr>
        <w:t>Adreça*:</w:t>
      </w:r>
      <w:r w:rsidRPr="007F1D46">
        <w:rPr>
          <w:rFonts w:ascii="Arial" w:hAnsi="Arial" w:cs="Arial"/>
        </w:rPr>
        <w:tab/>
      </w:r>
      <w:r w:rsidRPr="007F1D46">
        <w:rPr>
          <w:rFonts w:ascii="Arial" w:hAnsi="Arial" w:cs="Arial"/>
        </w:rPr>
        <w:tab/>
      </w:r>
      <w:r w:rsidRPr="007F1D46">
        <w:rPr>
          <w:rFonts w:ascii="Arial" w:hAnsi="Arial" w:cs="Arial"/>
        </w:rPr>
        <w:tab/>
      </w:r>
      <w:r w:rsidRPr="007F1D46">
        <w:rPr>
          <w:rFonts w:ascii="Arial" w:hAnsi="Arial" w:cs="Arial"/>
        </w:rPr>
        <w:tab/>
      </w:r>
      <w:r w:rsidRPr="007F1D46">
        <w:rPr>
          <w:rFonts w:ascii="Arial" w:hAnsi="Arial" w:cs="Arial"/>
        </w:rPr>
        <w:tab/>
      </w:r>
      <w:r w:rsidRPr="007F1D46">
        <w:rPr>
          <w:rFonts w:ascii="Arial" w:hAnsi="Arial" w:cs="Arial"/>
        </w:rPr>
        <w:tab/>
      </w:r>
      <w:r w:rsidRPr="007F1D46">
        <w:rPr>
          <w:rFonts w:ascii="Arial" w:hAnsi="Arial" w:cs="Arial"/>
        </w:rPr>
        <w:tab/>
        <w:t>Núm.*:</w:t>
      </w:r>
    </w:p>
    <w:p w14:paraId="728E25A1" w14:textId="77777777" w:rsidR="00D83513" w:rsidRPr="007F1D46" w:rsidRDefault="00D83513" w:rsidP="0049010A">
      <w:pPr>
        <w:jc w:val="both"/>
        <w:rPr>
          <w:rFonts w:ascii="Arial" w:hAnsi="Arial" w:cs="Arial"/>
        </w:rPr>
      </w:pPr>
      <w:r w:rsidRPr="007F1D46">
        <w:rPr>
          <w:rFonts w:ascii="Arial" w:hAnsi="Arial" w:cs="Arial"/>
        </w:rPr>
        <w:t>Altres dades de l’adreça (km, bloc, escala, pis, porta, local, altres):</w:t>
      </w:r>
    </w:p>
    <w:p w14:paraId="52469151" w14:textId="77777777" w:rsidR="00D83513" w:rsidRPr="007F1D46" w:rsidRDefault="00D83513" w:rsidP="0049010A">
      <w:pPr>
        <w:jc w:val="both"/>
        <w:rPr>
          <w:rFonts w:ascii="Arial" w:hAnsi="Arial" w:cs="Arial"/>
        </w:rPr>
      </w:pPr>
      <w:r w:rsidRPr="007F1D46">
        <w:rPr>
          <w:rFonts w:ascii="Arial" w:hAnsi="Arial" w:cs="Arial"/>
        </w:rPr>
        <w:t>Província*:</w:t>
      </w:r>
    </w:p>
    <w:p w14:paraId="7841A5C4" w14:textId="77777777" w:rsidR="00D83513" w:rsidRPr="007F1D46" w:rsidRDefault="00D83513" w:rsidP="0049010A">
      <w:pPr>
        <w:jc w:val="both"/>
        <w:rPr>
          <w:rFonts w:ascii="Arial" w:hAnsi="Arial" w:cs="Arial"/>
        </w:rPr>
      </w:pPr>
      <w:r w:rsidRPr="007F1D46">
        <w:rPr>
          <w:rFonts w:ascii="Arial" w:hAnsi="Arial" w:cs="Arial"/>
        </w:rPr>
        <w:t>Municipi*:</w:t>
      </w:r>
      <w:r w:rsidRPr="007F1D46">
        <w:rPr>
          <w:rFonts w:ascii="Arial" w:hAnsi="Arial" w:cs="Arial"/>
        </w:rPr>
        <w:tab/>
      </w:r>
      <w:r w:rsidRPr="007F1D46">
        <w:rPr>
          <w:rFonts w:ascii="Arial" w:hAnsi="Arial" w:cs="Arial"/>
        </w:rPr>
        <w:tab/>
      </w:r>
      <w:r w:rsidRPr="007F1D46">
        <w:rPr>
          <w:rFonts w:ascii="Arial" w:hAnsi="Arial" w:cs="Arial"/>
        </w:rPr>
        <w:tab/>
      </w:r>
      <w:r w:rsidRPr="007F1D46">
        <w:rPr>
          <w:rFonts w:ascii="Arial" w:hAnsi="Arial" w:cs="Arial"/>
        </w:rPr>
        <w:tab/>
      </w:r>
      <w:r w:rsidRPr="007F1D46">
        <w:rPr>
          <w:rFonts w:ascii="Arial" w:hAnsi="Arial" w:cs="Arial"/>
        </w:rPr>
        <w:tab/>
      </w:r>
      <w:r w:rsidRPr="007F1D46">
        <w:rPr>
          <w:rFonts w:ascii="Arial" w:hAnsi="Arial" w:cs="Arial"/>
        </w:rPr>
        <w:tab/>
      </w:r>
      <w:r w:rsidRPr="007F1D46">
        <w:rPr>
          <w:rFonts w:ascii="Arial" w:hAnsi="Arial" w:cs="Arial"/>
        </w:rPr>
        <w:tab/>
        <w:t>Codi Postal*:</w:t>
      </w:r>
    </w:p>
    <w:p w14:paraId="09814C23" w14:textId="77777777" w:rsidR="00D83513" w:rsidRPr="007F1D46" w:rsidRDefault="00D83513" w:rsidP="0049010A">
      <w:pPr>
        <w:jc w:val="both"/>
        <w:rPr>
          <w:rFonts w:ascii="Arial" w:hAnsi="Arial" w:cs="Arial"/>
        </w:rPr>
      </w:pPr>
      <w:r w:rsidRPr="007F1D46">
        <w:rPr>
          <w:rFonts w:ascii="Arial" w:hAnsi="Arial" w:cs="Arial"/>
        </w:rPr>
        <w:t>Telèfon fix:</w:t>
      </w:r>
      <w:r w:rsidRPr="007F1D46">
        <w:rPr>
          <w:rFonts w:ascii="Arial" w:hAnsi="Arial" w:cs="Arial"/>
        </w:rPr>
        <w:tab/>
      </w:r>
      <w:r w:rsidRPr="007F1D46">
        <w:rPr>
          <w:rFonts w:ascii="Arial" w:hAnsi="Arial" w:cs="Arial"/>
        </w:rPr>
        <w:tab/>
      </w:r>
      <w:r w:rsidRPr="007F1D46">
        <w:rPr>
          <w:rFonts w:ascii="Arial" w:hAnsi="Arial" w:cs="Arial"/>
        </w:rPr>
        <w:tab/>
      </w:r>
      <w:r w:rsidRPr="007F1D46">
        <w:rPr>
          <w:rFonts w:ascii="Arial" w:hAnsi="Arial" w:cs="Arial"/>
        </w:rPr>
        <w:tab/>
        <w:t>Telèfon mòbil:</w:t>
      </w:r>
    </w:p>
    <w:p w14:paraId="40529EFA" w14:textId="77777777" w:rsidR="00D83513" w:rsidRPr="007F1D46" w:rsidRDefault="00D83513" w:rsidP="0049010A">
      <w:pPr>
        <w:jc w:val="both"/>
        <w:rPr>
          <w:rFonts w:ascii="Arial" w:hAnsi="Arial" w:cs="Arial"/>
        </w:rPr>
      </w:pPr>
      <w:r w:rsidRPr="007F1D46">
        <w:rPr>
          <w:rFonts w:ascii="Arial" w:hAnsi="Arial" w:cs="Arial"/>
        </w:rPr>
        <w:t>Correu electrònic*:</w:t>
      </w:r>
    </w:p>
    <w:p w14:paraId="3CA9A281" w14:textId="77777777" w:rsidR="00D83513" w:rsidRPr="007F1D46" w:rsidRDefault="00D83513" w:rsidP="0049010A">
      <w:pPr>
        <w:jc w:val="both"/>
        <w:rPr>
          <w:rFonts w:ascii="Arial" w:hAnsi="Arial" w:cs="Arial"/>
        </w:rPr>
      </w:pPr>
    </w:p>
    <w:p w14:paraId="52CC05DB" w14:textId="77777777" w:rsidR="00D83513" w:rsidRPr="007F1D46" w:rsidRDefault="00D83513" w:rsidP="0049010A">
      <w:pPr>
        <w:jc w:val="both"/>
        <w:rPr>
          <w:rFonts w:ascii="Arial" w:hAnsi="Arial" w:cs="Arial"/>
        </w:rPr>
      </w:pPr>
    </w:p>
    <w:p w14:paraId="22C68575" w14:textId="77777777" w:rsidR="001B440E" w:rsidRDefault="001B440E" w:rsidP="0049010A">
      <w:pPr>
        <w:jc w:val="both"/>
        <w:rPr>
          <w:rFonts w:ascii="Arial" w:hAnsi="Arial" w:cs="Arial"/>
          <w:b/>
          <w:bCs/>
        </w:rPr>
      </w:pPr>
      <w:r>
        <w:rPr>
          <w:rFonts w:ascii="Arial" w:hAnsi="Arial" w:cs="Arial"/>
          <w:b/>
          <w:bCs/>
        </w:rPr>
        <w:t>Exposo:</w:t>
      </w:r>
    </w:p>
    <w:p w14:paraId="0BC5A1EF" w14:textId="77777777" w:rsidR="001B440E" w:rsidRDefault="001B440E" w:rsidP="0049010A">
      <w:pPr>
        <w:jc w:val="both"/>
        <w:rPr>
          <w:rFonts w:ascii="Arial" w:hAnsi="Arial" w:cs="Arial"/>
          <w:b/>
          <w:bCs/>
        </w:rPr>
      </w:pPr>
    </w:p>
    <w:p w14:paraId="1173065E" w14:textId="77777777" w:rsidR="00976D4B" w:rsidRPr="00976D4B" w:rsidRDefault="001B440E" w:rsidP="00976D4B">
      <w:pPr>
        <w:jc w:val="both"/>
        <w:rPr>
          <w:rFonts w:ascii="Arial" w:hAnsi="Arial" w:cs="Arial"/>
        </w:rPr>
      </w:pPr>
      <w:r w:rsidRPr="001B440E">
        <w:rPr>
          <w:rFonts w:ascii="Arial" w:hAnsi="Arial" w:cs="Arial"/>
        </w:rPr>
        <w:t xml:space="preserve">Que desitjo concórrer al procés selectiu </w:t>
      </w:r>
      <w:r w:rsidR="00976D4B" w:rsidRPr="00976D4B">
        <w:rPr>
          <w:rFonts w:ascii="Arial" w:hAnsi="Arial" w:cs="Arial"/>
        </w:rPr>
        <w:t>per a la provisió, mitjançant concurs oposició lliure, d’una persona pel servei de neteja, en règim laboral contracte de relleu de la plantilla de personal de neteja de BRG Serveis MP SLU. i la creació d’una borsa de treball per cobrir vacants, substitucions o altres necessitats temporals de la plantilla de personal del servei de neteja de BRG Serveis MP SLU.</w:t>
      </w:r>
    </w:p>
    <w:p w14:paraId="051879CB" w14:textId="04C810BB" w:rsidR="0005510E" w:rsidRDefault="0005510E" w:rsidP="0005510E">
      <w:pPr>
        <w:jc w:val="both"/>
        <w:rPr>
          <w:rFonts w:ascii="Arial" w:hAnsi="Arial" w:cs="Arial"/>
        </w:rPr>
      </w:pPr>
      <w:r>
        <w:rPr>
          <w:rFonts w:ascii="Arial" w:hAnsi="Arial" w:cs="Arial"/>
        </w:rPr>
        <w:t>.</w:t>
      </w:r>
    </w:p>
    <w:p w14:paraId="194B37ED" w14:textId="5D7BF5A2" w:rsidR="001C19FF" w:rsidRPr="001C19FF" w:rsidRDefault="001C19FF" w:rsidP="001C19FF">
      <w:pPr>
        <w:jc w:val="both"/>
        <w:rPr>
          <w:rFonts w:ascii="Arial" w:hAnsi="Arial" w:cs="Arial"/>
        </w:rPr>
      </w:pPr>
    </w:p>
    <w:p w14:paraId="758E3F21" w14:textId="77777777" w:rsidR="001C19FF" w:rsidRDefault="001C19FF" w:rsidP="0049010A">
      <w:pPr>
        <w:jc w:val="both"/>
        <w:rPr>
          <w:rFonts w:ascii="Arial" w:hAnsi="Arial" w:cs="Arial"/>
        </w:rPr>
      </w:pPr>
    </w:p>
    <w:p w14:paraId="230FD754" w14:textId="15519357" w:rsidR="00D83513" w:rsidRPr="007F1D46" w:rsidRDefault="00D83513" w:rsidP="0049010A">
      <w:pPr>
        <w:jc w:val="both"/>
        <w:rPr>
          <w:rFonts w:ascii="Arial" w:hAnsi="Arial" w:cs="Arial"/>
        </w:rPr>
      </w:pPr>
      <w:r w:rsidRPr="007F1D46">
        <w:rPr>
          <w:rFonts w:ascii="Arial" w:hAnsi="Arial" w:cs="Arial"/>
        </w:rPr>
        <w:t>Berga, .......de...............de..........</w:t>
      </w:r>
    </w:p>
    <w:p w14:paraId="31C46F08" w14:textId="77777777" w:rsidR="00D83513" w:rsidRPr="007F1D46" w:rsidRDefault="00D83513" w:rsidP="0049010A">
      <w:pPr>
        <w:jc w:val="both"/>
        <w:rPr>
          <w:rFonts w:ascii="Arial" w:hAnsi="Arial" w:cs="Arial"/>
        </w:rPr>
      </w:pPr>
    </w:p>
    <w:p w14:paraId="3288C15C" w14:textId="77777777" w:rsidR="00D83513" w:rsidRPr="007F1D46" w:rsidRDefault="00D83513" w:rsidP="0049010A">
      <w:pPr>
        <w:jc w:val="both"/>
        <w:rPr>
          <w:rFonts w:ascii="Arial" w:hAnsi="Arial" w:cs="Arial"/>
        </w:rPr>
      </w:pPr>
    </w:p>
    <w:p w14:paraId="08C7BCFD" w14:textId="77777777" w:rsidR="007527EC" w:rsidRDefault="007527EC" w:rsidP="007527EC">
      <w:pPr>
        <w:jc w:val="both"/>
        <w:rPr>
          <w:rFonts w:ascii="Arial" w:hAnsi="Arial" w:cs="Arial"/>
          <w:b/>
          <w:bCs/>
        </w:rPr>
      </w:pPr>
      <w:r w:rsidRPr="007F1D46">
        <w:rPr>
          <w:rFonts w:ascii="Arial" w:hAnsi="Arial" w:cs="Arial"/>
          <w:b/>
          <w:bCs/>
        </w:rPr>
        <w:t>DOCUMENTACIO NECESS</w:t>
      </w:r>
      <w:r>
        <w:rPr>
          <w:rFonts w:ascii="Arial" w:hAnsi="Arial" w:cs="Arial"/>
          <w:b/>
          <w:bCs/>
        </w:rPr>
        <w:t>À</w:t>
      </w:r>
      <w:r w:rsidRPr="007F1D46">
        <w:rPr>
          <w:rFonts w:ascii="Arial" w:hAnsi="Arial" w:cs="Arial"/>
          <w:b/>
          <w:bCs/>
        </w:rPr>
        <w:t>RIA</w:t>
      </w:r>
      <w:r>
        <w:rPr>
          <w:rFonts w:ascii="Arial" w:hAnsi="Arial" w:cs="Arial"/>
          <w:b/>
          <w:bCs/>
        </w:rPr>
        <w:t xml:space="preserve"> PER SER ADMÈS/A </w:t>
      </w:r>
      <w:r w:rsidRPr="007F1D46">
        <w:rPr>
          <w:rFonts w:ascii="Arial" w:hAnsi="Arial" w:cs="Arial"/>
          <w:b/>
          <w:bCs/>
        </w:rPr>
        <w:t xml:space="preserve"> (Còpia)</w:t>
      </w:r>
    </w:p>
    <w:p w14:paraId="71A9F599" w14:textId="77777777" w:rsidR="007527EC" w:rsidRDefault="007527EC" w:rsidP="007527EC">
      <w:pPr>
        <w:jc w:val="both"/>
        <w:rPr>
          <w:rFonts w:ascii="Arial" w:hAnsi="Arial" w:cs="Arial"/>
          <w:b/>
          <w:bCs/>
        </w:rPr>
      </w:pPr>
    </w:p>
    <w:p w14:paraId="203FD78F" w14:textId="77777777" w:rsidR="007527EC" w:rsidRPr="007F1D46" w:rsidRDefault="007527EC" w:rsidP="007527EC">
      <w:pPr>
        <w:jc w:val="both"/>
        <w:rPr>
          <w:rFonts w:ascii="Arial" w:hAnsi="Arial" w:cs="Arial"/>
          <w:b/>
          <w:bCs/>
        </w:rPr>
      </w:pPr>
      <w:r>
        <w:rPr>
          <w:rFonts w:ascii="Arial" w:hAnsi="Arial" w:cs="Arial"/>
          <w:b/>
          <w:bCs/>
        </w:rPr>
        <w:t xml:space="preserve">Adjunto a aquesta sol·licitud còpia de la documentació següent a efectes d’acreditar el compliment dels requisits per participar al procés selectiu. </w:t>
      </w:r>
    </w:p>
    <w:p w14:paraId="4C3D4EDB" w14:textId="77777777" w:rsidR="007527EC" w:rsidRPr="007F1D46" w:rsidRDefault="007527EC" w:rsidP="007527EC">
      <w:pPr>
        <w:jc w:val="both"/>
        <w:rPr>
          <w:rFonts w:ascii="Arial" w:hAnsi="Arial" w:cs="Arial"/>
        </w:rPr>
      </w:pPr>
    </w:p>
    <w:p w14:paraId="67071374" w14:textId="77777777" w:rsidR="007527EC" w:rsidRPr="007F1D46" w:rsidRDefault="007527EC" w:rsidP="007527EC">
      <w:pPr>
        <w:jc w:val="both"/>
        <w:rPr>
          <w:rFonts w:ascii="Arial" w:hAnsi="Arial" w:cs="Arial"/>
        </w:rPr>
      </w:pPr>
      <w:r w:rsidRPr="001B440E">
        <w:rPr>
          <w:rFonts w:ascii="Arial" w:hAnsi="Arial" w:cs="Arial"/>
          <w:sz w:val="36"/>
          <w:szCs w:val="36"/>
        </w:rPr>
        <w:t xml:space="preserve">□ </w:t>
      </w:r>
      <w:r w:rsidRPr="007F1D46">
        <w:rPr>
          <w:rFonts w:ascii="Arial" w:hAnsi="Arial" w:cs="Arial"/>
        </w:rPr>
        <w:t xml:space="preserve">DNI o altre document </w:t>
      </w:r>
      <w:proofErr w:type="spellStart"/>
      <w:r w:rsidRPr="007F1D46">
        <w:rPr>
          <w:rFonts w:ascii="Arial" w:hAnsi="Arial" w:cs="Arial"/>
        </w:rPr>
        <w:t>identificatiu</w:t>
      </w:r>
      <w:proofErr w:type="spellEnd"/>
      <w:r w:rsidRPr="007F1D46">
        <w:rPr>
          <w:rFonts w:ascii="Arial" w:hAnsi="Arial" w:cs="Arial"/>
        </w:rPr>
        <w:t xml:space="preserve"> oficial</w:t>
      </w:r>
      <w:r>
        <w:rPr>
          <w:rFonts w:ascii="Arial" w:hAnsi="Arial" w:cs="Arial"/>
        </w:rPr>
        <w:t>.</w:t>
      </w:r>
    </w:p>
    <w:p w14:paraId="3FC0A39C" w14:textId="68F670A6" w:rsidR="007527EC" w:rsidRPr="007F1D46" w:rsidRDefault="007527EC" w:rsidP="007527EC">
      <w:pPr>
        <w:jc w:val="both"/>
        <w:rPr>
          <w:rFonts w:ascii="Arial" w:hAnsi="Arial" w:cs="Arial"/>
        </w:rPr>
      </w:pPr>
      <w:r w:rsidRPr="001B440E">
        <w:rPr>
          <w:rFonts w:ascii="Arial" w:hAnsi="Arial" w:cs="Arial"/>
          <w:sz w:val="36"/>
          <w:szCs w:val="36"/>
        </w:rPr>
        <w:t xml:space="preserve">□ </w:t>
      </w:r>
      <w:r w:rsidRPr="007F1D46">
        <w:rPr>
          <w:rFonts w:ascii="Arial" w:hAnsi="Arial" w:cs="Arial"/>
        </w:rPr>
        <w:t xml:space="preserve"> Certificat corresponent de nivell de català </w:t>
      </w:r>
      <w:r>
        <w:rPr>
          <w:rFonts w:ascii="Arial" w:hAnsi="Arial" w:cs="Arial"/>
        </w:rPr>
        <w:t>A2</w:t>
      </w:r>
      <w:r w:rsidRPr="007F1D46">
        <w:rPr>
          <w:rFonts w:ascii="Arial" w:hAnsi="Arial" w:cs="Arial"/>
        </w:rPr>
        <w:t xml:space="preserve"> o el certificat que acrediti que s’ha cursat de manera oficial a Catalunya la matèria de llengua catalana d’ensenyament obligatori</w:t>
      </w:r>
      <w:r>
        <w:rPr>
          <w:rFonts w:ascii="Arial" w:hAnsi="Arial" w:cs="Arial"/>
        </w:rPr>
        <w:t xml:space="preserve">, si </w:t>
      </w:r>
      <w:r w:rsidR="00A6031B">
        <w:rPr>
          <w:rFonts w:ascii="Arial" w:hAnsi="Arial" w:cs="Arial"/>
        </w:rPr>
        <w:t>s’escau</w:t>
      </w:r>
      <w:r w:rsidRPr="007F1D46">
        <w:rPr>
          <w:rFonts w:ascii="Arial" w:hAnsi="Arial" w:cs="Arial"/>
        </w:rPr>
        <w:t xml:space="preserve"> </w:t>
      </w:r>
    </w:p>
    <w:p w14:paraId="5C517375" w14:textId="05B2A66E" w:rsidR="007527EC" w:rsidRPr="007F1D46" w:rsidRDefault="007527EC" w:rsidP="007527EC">
      <w:pPr>
        <w:jc w:val="both"/>
        <w:rPr>
          <w:rFonts w:ascii="Arial" w:hAnsi="Arial" w:cs="Arial"/>
        </w:rPr>
      </w:pPr>
      <w:r w:rsidRPr="001B440E">
        <w:rPr>
          <w:rFonts w:ascii="Arial" w:hAnsi="Arial" w:cs="Arial"/>
          <w:sz w:val="36"/>
          <w:szCs w:val="36"/>
        </w:rPr>
        <w:t xml:space="preserve">□ </w:t>
      </w:r>
      <w:r w:rsidRPr="007F1D46">
        <w:rPr>
          <w:rFonts w:ascii="Arial" w:hAnsi="Arial" w:cs="Arial"/>
        </w:rPr>
        <w:t xml:space="preserve"> En els cas d’estrangers</w:t>
      </w:r>
      <w:r>
        <w:rPr>
          <w:rFonts w:ascii="Arial" w:hAnsi="Arial" w:cs="Arial"/>
        </w:rPr>
        <w:t xml:space="preserve">, </w:t>
      </w:r>
      <w:r w:rsidRPr="007F1D46">
        <w:rPr>
          <w:rFonts w:ascii="Arial" w:hAnsi="Arial" w:cs="Arial"/>
        </w:rPr>
        <w:t>certificat de Castellà</w:t>
      </w:r>
      <w:r w:rsidR="00A6031B">
        <w:rPr>
          <w:rFonts w:ascii="Arial" w:hAnsi="Arial" w:cs="Arial"/>
        </w:rPr>
        <w:t>, si s’escau</w:t>
      </w:r>
    </w:p>
    <w:p w14:paraId="3BC73CE6" w14:textId="77777777" w:rsidR="007527EC" w:rsidRPr="00A80646" w:rsidRDefault="007527EC" w:rsidP="007527EC">
      <w:pPr>
        <w:jc w:val="both"/>
        <w:rPr>
          <w:rFonts w:ascii="Arial" w:hAnsi="Arial" w:cs="Arial"/>
        </w:rPr>
      </w:pPr>
      <w:r w:rsidRPr="00A80646">
        <w:rPr>
          <w:rFonts w:ascii="Arial" w:hAnsi="Arial" w:cs="Arial"/>
        </w:rPr>
        <w:t xml:space="preserve">□  Currículum </w:t>
      </w:r>
      <w:proofErr w:type="spellStart"/>
      <w:r w:rsidRPr="00A80646">
        <w:rPr>
          <w:rFonts w:ascii="Arial" w:hAnsi="Arial" w:cs="Arial"/>
        </w:rPr>
        <w:t>vitae</w:t>
      </w:r>
      <w:proofErr w:type="spellEnd"/>
      <w:r w:rsidRPr="00A80646">
        <w:rPr>
          <w:rFonts w:ascii="Arial" w:hAnsi="Arial" w:cs="Arial"/>
        </w:rPr>
        <w:t>.</w:t>
      </w:r>
    </w:p>
    <w:p w14:paraId="657824E2" w14:textId="5F57CAEA" w:rsidR="007527EC" w:rsidRPr="00A80646" w:rsidRDefault="007527EC" w:rsidP="007527EC">
      <w:pPr>
        <w:jc w:val="both"/>
        <w:rPr>
          <w:rFonts w:ascii="Arial" w:hAnsi="Arial" w:cs="Arial"/>
        </w:rPr>
      </w:pPr>
      <w:r w:rsidRPr="00A80646">
        <w:rPr>
          <w:rFonts w:ascii="Arial" w:hAnsi="Arial" w:cs="Arial"/>
        </w:rPr>
        <w:t xml:space="preserve">□  </w:t>
      </w:r>
      <w:r w:rsidR="00A6031B" w:rsidRPr="00A80646">
        <w:rPr>
          <w:rFonts w:ascii="Arial" w:hAnsi="Arial" w:cs="Arial"/>
        </w:rPr>
        <w:t xml:space="preserve">Certificat de </w:t>
      </w:r>
      <w:r w:rsidRPr="00A80646">
        <w:rPr>
          <w:rFonts w:ascii="Arial" w:hAnsi="Arial" w:cs="Arial"/>
        </w:rPr>
        <w:t>Vida laboral</w:t>
      </w:r>
      <w:r w:rsidR="00A80646" w:rsidRPr="00A80646">
        <w:rPr>
          <w:rFonts w:ascii="Arial" w:hAnsi="Arial" w:cs="Arial"/>
        </w:rPr>
        <w:t xml:space="preserve"> </w:t>
      </w:r>
    </w:p>
    <w:p w14:paraId="4D2BF06E" w14:textId="77777777" w:rsidR="007527EC" w:rsidRPr="00A80646" w:rsidRDefault="007527EC" w:rsidP="007527EC">
      <w:pPr>
        <w:jc w:val="both"/>
        <w:rPr>
          <w:rFonts w:ascii="Arial" w:hAnsi="Arial" w:cs="Arial"/>
        </w:rPr>
      </w:pPr>
      <w:r w:rsidRPr="00A80646">
        <w:rPr>
          <w:rFonts w:ascii="Arial" w:hAnsi="Arial" w:cs="Arial"/>
        </w:rPr>
        <w:t>□  Permís de conduir, classe B, si s’escau.</w:t>
      </w:r>
    </w:p>
    <w:p w14:paraId="29B38F3E" w14:textId="43D05B3A" w:rsidR="007527EC" w:rsidRPr="00A80646" w:rsidRDefault="007527EC" w:rsidP="007527EC">
      <w:pPr>
        <w:jc w:val="both"/>
        <w:rPr>
          <w:rFonts w:ascii="Arial" w:hAnsi="Arial" w:cs="Arial"/>
        </w:rPr>
      </w:pPr>
      <w:r w:rsidRPr="00A80646">
        <w:rPr>
          <w:rFonts w:ascii="Arial" w:hAnsi="Arial" w:cs="Arial"/>
        </w:rPr>
        <w:t>□ Altra documentació acreditativa dels mèrits al·legats</w:t>
      </w:r>
      <w:r w:rsidR="00832B22">
        <w:rPr>
          <w:rFonts w:ascii="Arial" w:hAnsi="Arial" w:cs="Arial"/>
        </w:rPr>
        <w:t xml:space="preserve"> (contractes de treball, </w:t>
      </w:r>
      <w:r w:rsidR="00116511" w:rsidRPr="00943A81">
        <w:rPr>
          <w:rFonts w:ascii="Arial" w:hAnsi="Arial" w:cs="Arial"/>
        </w:rPr>
        <w:t xml:space="preserve">certificat de serveis prestats, </w:t>
      </w:r>
      <w:r w:rsidR="00943A81" w:rsidRPr="00943A81">
        <w:rPr>
          <w:rFonts w:ascii="Arial" w:hAnsi="Arial" w:cs="Arial"/>
        </w:rPr>
        <w:t>certificats de formació o altres)</w:t>
      </w:r>
    </w:p>
    <w:p w14:paraId="0BE92754" w14:textId="1C103AF5" w:rsidR="00A80646" w:rsidRPr="00A80646" w:rsidRDefault="00A80646" w:rsidP="00A80646">
      <w:pPr>
        <w:jc w:val="both"/>
        <w:rPr>
          <w:rFonts w:ascii="Arial" w:hAnsi="Arial" w:cs="Arial"/>
        </w:rPr>
      </w:pPr>
      <w:r w:rsidRPr="00A80646">
        <w:rPr>
          <w:rFonts w:ascii="Arial" w:hAnsi="Arial" w:cs="Arial"/>
        </w:rPr>
        <w:t xml:space="preserve">□ </w:t>
      </w:r>
      <w:r>
        <w:rPr>
          <w:rFonts w:ascii="Arial" w:hAnsi="Arial" w:cs="Arial"/>
        </w:rPr>
        <w:t>Document acreditatiu</w:t>
      </w:r>
      <w:r w:rsidRPr="00A80646">
        <w:rPr>
          <w:rFonts w:ascii="Arial" w:hAnsi="Arial" w:cs="Arial"/>
        </w:rPr>
        <w:t xml:space="preserve"> d’estar inscrit/ta com a demandant d’ocupació al servei d’Ocupació de Catalunya (SOC)</w:t>
      </w:r>
      <w:r w:rsidR="001070CF">
        <w:rPr>
          <w:rFonts w:ascii="Arial" w:hAnsi="Arial" w:cs="Arial"/>
        </w:rPr>
        <w:t>,</w:t>
      </w:r>
      <w:r w:rsidR="007E6FA8">
        <w:rPr>
          <w:rFonts w:ascii="Arial" w:hAnsi="Arial" w:cs="Arial"/>
        </w:rPr>
        <w:t xml:space="preserve"> </w:t>
      </w:r>
      <w:r w:rsidR="007E6FA8" w:rsidRPr="00EF5B55">
        <w:rPr>
          <w:rFonts w:ascii="Arial" w:hAnsi="Arial" w:cs="Arial"/>
          <w:u w:val="single"/>
        </w:rPr>
        <w:t>pel contracte de relleu</w:t>
      </w:r>
      <w:r w:rsidR="00EF5B55">
        <w:rPr>
          <w:rFonts w:ascii="Arial" w:hAnsi="Arial" w:cs="Arial"/>
        </w:rPr>
        <w:t>,</w:t>
      </w:r>
      <w:r w:rsidR="001070CF">
        <w:rPr>
          <w:rFonts w:ascii="Arial" w:hAnsi="Arial" w:cs="Arial"/>
        </w:rPr>
        <w:t xml:space="preserve"> en cas de no </w:t>
      </w:r>
      <w:r w:rsidRPr="00A80646">
        <w:rPr>
          <w:rFonts w:ascii="Arial" w:hAnsi="Arial" w:cs="Arial"/>
        </w:rPr>
        <w:t xml:space="preserve">estar prestant serveis a </w:t>
      </w:r>
      <w:r w:rsidR="001070CF">
        <w:rPr>
          <w:rFonts w:ascii="Arial" w:hAnsi="Arial" w:cs="Arial"/>
        </w:rPr>
        <w:t>BRG</w:t>
      </w:r>
      <w:r w:rsidRPr="00A80646">
        <w:rPr>
          <w:rFonts w:ascii="Arial" w:hAnsi="Arial" w:cs="Arial"/>
        </w:rPr>
        <w:t>, amb un contracte laboral temporal.</w:t>
      </w:r>
    </w:p>
    <w:p w14:paraId="1793607C" w14:textId="77777777" w:rsidR="00A80646" w:rsidRPr="007F1D46" w:rsidRDefault="00A80646" w:rsidP="007527EC">
      <w:pPr>
        <w:jc w:val="both"/>
        <w:rPr>
          <w:rFonts w:ascii="Arial" w:hAnsi="Arial" w:cs="Arial"/>
        </w:rPr>
      </w:pPr>
    </w:p>
    <w:p w14:paraId="6ABD7A26" w14:textId="77777777" w:rsidR="007527EC" w:rsidRPr="007F1D46" w:rsidRDefault="007527EC" w:rsidP="007527EC">
      <w:pPr>
        <w:jc w:val="both"/>
        <w:rPr>
          <w:rFonts w:ascii="Arial" w:hAnsi="Arial" w:cs="Arial"/>
        </w:rPr>
      </w:pPr>
    </w:p>
    <w:p w14:paraId="0204068F" w14:textId="77777777" w:rsidR="007527EC" w:rsidRDefault="007527EC" w:rsidP="007527EC">
      <w:pPr>
        <w:jc w:val="both"/>
        <w:rPr>
          <w:rFonts w:ascii="Arial" w:hAnsi="Arial" w:cs="Arial"/>
        </w:rPr>
      </w:pPr>
      <w:r w:rsidRPr="007F1D46">
        <w:rPr>
          <w:rFonts w:ascii="Arial" w:hAnsi="Arial" w:cs="Arial"/>
          <w:b/>
          <w:bCs/>
        </w:rPr>
        <w:lastRenderedPageBreak/>
        <w:t>SOL·LICITO:</w:t>
      </w:r>
      <w:r w:rsidRPr="007F1D46">
        <w:rPr>
          <w:rFonts w:ascii="Arial" w:hAnsi="Arial" w:cs="Arial"/>
        </w:rPr>
        <w:t xml:space="preserve"> </w:t>
      </w:r>
      <w:r>
        <w:rPr>
          <w:rFonts w:ascii="Arial" w:hAnsi="Arial" w:cs="Arial"/>
        </w:rPr>
        <w:t>Ser admès/a per prendre part en aquest procés de selecció i, a tal efecte, aporto còpia de la documentació acreditativa de complir amb els requisits i Annexo el full amb relació de mèrits així com còpia acreditativa dels mèrits relacionats.</w:t>
      </w:r>
    </w:p>
    <w:p w14:paraId="6F7C4E00" w14:textId="77777777" w:rsidR="007527EC" w:rsidRDefault="007527EC" w:rsidP="007527EC">
      <w:pPr>
        <w:jc w:val="both"/>
        <w:rPr>
          <w:rFonts w:ascii="Arial" w:hAnsi="Arial" w:cs="Arial"/>
        </w:rPr>
      </w:pPr>
    </w:p>
    <w:p w14:paraId="0EC93CBB" w14:textId="77777777" w:rsidR="007527EC" w:rsidRPr="007F1D46" w:rsidRDefault="007527EC" w:rsidP="007527EC">
      <w:pPr>
        <w:jc w:val="both"/>
        <w:rPr>
          <w:rFonts w:ascii="Arial" w:hAnsi="Arial" w:cs="Arial"/>
        </w:rPr>
      </w:pPr>
      <w:r w:rsidRPr="007F1D46">
        <w:rPr>
          <w:rFonts w:ascii="Arial" w:hAnsi="Arial" w:cs="Arial"/>
          <w:b/>
          <w:bCs/>
        </w:rPr>
        <w:t>DECLARACIÓ JURADA</w:t>
      </w:r>
      <w:r w:rsidRPr="007F1D46">
        <w:rPr>
          <w:rFonts w:ascii="Arial" w:hAnsi="Arial" w:cs="Arial"/>
        </w:rPr>
        <w:t xml:space="preserve"> Declaro que </w:t>
      </w:r>
      <w:r>
        <w:rPr>
          <w:rFonts w:ascii="Arial" w:hAnsi="Arial" w:cs="Arial"/>
        </w:rPr>
        <w:t xml:space="preserve">tota la informació que he inclòs en aquesta sol·licitud és certa i que </w:t>
      </w:r>
      <w:r w:rsidRPr="007F1D46">
        <w:rPr>
          <w:rFonts w:ascii="Arial" w:hAnsi="Arial" w:cs="Arial"/>
        </w:rPr>
        <w:t>reuneixo totes i cadascuna de les condicions exigides, referides a la data de finalització del termini assenyalat per a la presentació de sol·licituds per participar al procés selectiu, i no estar afectat per cap dels motius d’incompatibilitat i d’incapacitat dels previstos a la legislació vigent en la matèria, i no patir cap tipus de malaltia o defecte físic que impedeixi la pràctica normal de la feina.</w:t>
      </w:r>
    </w:p>
    <w:p w14:paraId="592B9D89" w14:textId="77777777" w:rsidR="007527EC" w:rsidRDefault="007527EC" w:rsidP="007527EC">
      <w:pPr>
        <w:jc w:val="both"/>
        <w:rPr>
          <w:rFonts w:ascii="Arial" w:hAnsi="Arial" w:cs="Arial"/>
        </w:rPr>
      </w:pPr>
    </w:p>
    <w:p w14:paraId="7947752C" w14:textId="77777777" w:rsidR="007527EC" w:rsidRDefault="007527EC" w:rsidP="007527EC">
      <w:pPr>
        <w:jc w:val="both"/>
        <w:rPr>
          <w:rFonts w:ascii="Arial" w:hAnsi="Arial" w:cs="Arial"/>
        </w:rPr>
      </w:pPr>
    </w:p>
    <w:p w14:paraId="4567021C" w14:textId="77777777" w:rsidR="007527EC" w:rsidRPr="007F1D46" w:rsidRDefault="007527EC" w:rsidP="007527EC">
      <w:pPr>
        <w:jc w:val="both"/>
        <w:rPr>
          <w:rFonts w:ascii="Arial" w:hAnsi="Arial" w:cs="Arial"/>
        </w:rPr>
      </w:pPr>
      <w:r w:rsidRPr="007F1D46">
        <w:rPr>
          <w:rFonts w:ascii="Arial" w:hAnsi="Arial" w:cs="Arial"/>
        </w:rPr>
        <w:t xml:space="preserve">Signatura, </w:t>
      </w:r>
    </w:p>
    <w:p w14:paraId="1BC8C005" w14:textId="77777777" w:rsidR="007527EC" w:rsidRPr="007F1D46" w:rsidRDefault="007527EC" w:rsidP="007527EC">
      <w:pPr>
        <w:jc w:val="both"/>
        <w:rPr>
          <w:rFonts w:ascii="Arial" w:hAnsi="Arial" w:cs="Arial"/>
        </w:rPr>
      </w:pPr>
    </w:p>
    <w:p w14:paraId="7F7B3D1B" w14:textId="77777777" w:rsidR="007527EC" w:rsidRPr="007F1D46" w:rsidRDefault="007527EC" w:rsidP="007527EC">
      <w:pPr>
        <w:jc w:val="both"/>
        <w:rPr>
          <w:rFonts w:ascii="Arial" w:hAnsi="Arial" w:cs="Arial"/>
        </w:rPr>
      </w:pPr>
      <w:r w:rsidRPr="007F1D46">
        <w:rPr>
          <w:rFonts w:ascii="Arial" w:hAnsi="Arial" w:cs="Arial"/>
        </w:rPr>
        <w:t>Berga, .......de...............de..........</w:t>
      </w:r>
    </w:p>
    <w:p w14:paraId="35E424FA" w14:textId="77777777" w:rsidR="007527EC" w:rsidRPr="007F1D46" w:rsidRDefault="007527EC" w:rsidP="007527EC">
      <w:pPr>
        <w:jc w:val="both"/>
        <w:rPr>
          <w:rFonts w:ascii="Arial" w:hAnsi="Arial" w:cs="Arial"/>
        </w:rPr>
      </w:pPr>
    </w:p>
    <w:p w14:paraId="0C6B6184" w14:textId="77777777" w:rsidR="007527EC" w:rsidRPr="007F1D46" w:rsidRDefault="007527EC" w:rsidP="007527EC">
      <w:pPr>
        <w:jc w:val="both"/>
        <w:rPr>
          <w:rFonts w:ascii="Arial" w:hAnsi="Arial" w:cs="Arial"/>
        </w:rPr>
      </w:pPr>
    </w:p>
    <w:p w14:paraId="436EAD87" w14:textId="0CE9D996" w:rsidR="00D83513" w:rsidRDefault="00D83513" w:rsidP="0049010A">
      <w:pPr>
        <w:jc w:val="both"/>
        <w:rPr>
          <w:rFonts w:ascii="Arial" w:hAnsi="Arial" w:cs="Arial"/>
        </w:rPr>
      </w:pPr>
      <w:bookmarkStart w:id="4" w:name="_Hlk117165881"/>
      <w:r w:rsidRPr="00955369">
        <w:rPr>
          <w:rFonts w:ascii="Arial" w:hAnsi="Arial" w:cs="Arial"/>
        </w:rPr>
        <w:t xml:space="preserve">Us informem que les vostres dades personals s’incorporen al fitxer REGISTRE D’ENTRADA I SORTIDA de titularitat de Brg </w:t>
      </w:r>
      <w:r w:rsidR="00775345">
        <w:rPr>
          <w:rFonts w:ascii="Arial" w:hAnsi="Arial" w:cs="Arial"/>
        </w:rPr>
        <w:t>Serveis, MP</w:t>
      </w:r>
      <w:r w:rsidRPr="00955369">
        <w:rPr>
          <w:rFonts w:ascii="Arial" w:hAnsi="Arial" w:cs="Arial"/>
        </w:rPr>
        <w:t>, S</w:t>
      </w:r>
      <w:r w:rsidR="00775345">
        <w:rPr>
          <w:rFonts w:ascii="Arial" w:hAnsi="Arial" w:cs="Arial"/>
        </w:rPr>
        <w:t>LU</w:t>
      </w:r>
      <w:r w:rsidRPr="00955369">
        <w:rPr>
          <w:rFonts w:ascii="Arial" w:hAnsi="Arial" w:cs="Arial"/>
        </w:rPr>
        <w:t>., i són objecte de tractament amb la finalitat de donar resposta a la vostra sol·licitud. Les vostres dades no són cedides sense el vostre consentiment, excepte si ho autoritza una Llei.</w:t>
      </w:r>
    </w:p>
    <w:p w14:paraId="74E0B933" w14:textId="77777777" w:rsidR="00A6031B" w:rsidRPr="00955369" w:rsidRDefault="00A6031B" w:rsidP="0049010A">
      <w:pPr>
        <w:jc w:val="both"/>
        <w:rPr>
          <w:rFonts w:ascii="Arial" w:hAnsi="Arial" w:cs="Arial"/>
        </w:rPr>
      </w:pPr>
    </w:p>
    <w:p w14:paraId="0803FC59" w14:textId="596896A4" w:rsidR="00D83513" w:rsidRPr="005A25F9" w:rsidRDefault="00D83513" w:rsidP="0049010A">
      <w:pPr>
        <w:jc w:val="both"/>
        <w:rPr>
          <w:rFonts w:ascii="Arial" w:hAnsi="Arial" w:cs="Arial"/>
        </w:rPr>
      </w:pPr>
      <w:r w:rsidRPr="005A25F9">
        <w:rPr>
          <w:rFonts w:ascii="Arial" w:hAnsi="Arial" w:cs="Arial"/>
        </w:rPr>
        <w:t xml:space="preserve">Podeu exercir els drets d’accés, rectificació i cancel·lació de les vostres dades i a oposar-vos al tractament, adreçant-vos al registre general de </w:t>
      </w:r>
      <w:r w:rsidR="008466F1" w:rsidRPr="005A25F9">
        <w:rPr>
          <w:rFonts w:ascii="Arial" w:hAnsi="Arial" w:cs="Arial"/>
        </w:rPr>
        <w:t>BRG SERVEIS, MP, SLU</w:t>
      </w:r>
      <w:r w:rsidR="00FD0163" w:rsidRPr="005A25F9">
        <w:rPr>
          <w:rFonts w:ascii="Arial" w:hAnsi="Arial" w:cs="Arial"/>
        </w:rPr>
        <w:t xml:space="preserve">., </w:t>
      </w:r>
      <w:r w:rsidRPr="005A25F9">
        <w:rPr>
          <w:rFonts w:ascii="Arial" w:hAnsi="Arial" w:cs="Arial"/>
        </w:rPr>
        <w:t xml:space="preserve">o </w:t>
      </w:r>
      <w:r w:rsidR="008E5A3C" w:rsidRPr="005A25F9">
        <w:rPr>
          <w:rFonts w:ascii="Arial" w:hAnsi="Arial" w:cs="Arial"/>
        </w:rPr>
        <w:t xml:space="preserve"> per correu electrònic </w:t>
      </w:r>
      <w:hyperlink r:id="rId18" w:history="1">
        <w:r w:rsidR="00EE0040" w:rsidRPr="00E92C77">
          <w:rPr>
            <w:rStyle w:val="Hipervnculo"/>
            <w:rFonts w:ascii="Arial" w:hAnsi="Arial" w:cs="Arial"/>
          </w:rPr>
          <w:t>brg@brgserveis.cat</w:t>
        </w:r>
      </w:hyperlink>
      <w:r w:rsidR="005A25F9" w:rsidRPr="005A25F9">
        <w:rPr>
          <w:rFonts w:ascii="Arial" w:hAnsi="Arial" w:cs="Arial"/>
        </w:rPr>
        <w:t xml:space="preserve"> </w:t>
      </w:r>
    </w:p>
    <w:p w14:paraId="21CB9977" w14:textId="77777777" w:rsidR="005A25F9" w:rsidRPr="008E5A3C" w:rsidRDefault="005A25F9" w:rsidP="0049010A">
      <w:pPr>
        <w:jc w:val="both"/>
        <w:rPr>
          <w:rFonts w:ascii="Arial" w:hAnsi="Arial" w:cs="Arial"/>
          <w:highlight w:val="yellow"/>
        </w:rPr>
      </w:pPr>
    </w:p>
    <w:p w14:paraId="747AD580" w14:textId="253C21B1" w:rsidR="008E5A3C" w:rsidRDefault="00D83513" w:rsidP="0049010A">
      <w:pPr>
        <w:jc w:val="both"/>
        <w:rPr>
          <w:rFonts w:ascii="Arial" w:hAnsi="Arial" w:cs="Arial"/>
        </w:rPr>
      </w:pPr>
      <w:r w:rsidRPr="00955369">
        <w:rPr>
          <w:rFonts w:ascii="Arial" w:hAnsi="Arial" w:cs="Arial"/>
        </w:rPr>
        <w:t xml:space="preserve">BASES DE LA CONVOCATÒRIA Els successius anuncis d’aquesta convocatòria, quan procedeixin de conformitat amb les bases, es publicaran a la </w:t>
      </w:r>
      <w:r w:rsidR="008E5A3C">
        <w:rPr>
          <w:rFonts w:ascii="Arial" w:hAnsi="Arial" w:cs="Arial"/>
        </w:rPr>
        <w:t xml:space="preserve">pàgina web </w:t>
      </w:r>
      <w:r w:rsidRPr="00955369">
        <w:rPr>
          <w:rFonts w:ascii="Arial" w:hAnsi="Arial" w:cs="Arial"/>
        </w:rPr>
        <w:t xml:space="preserve">de </w:t>
      </w:r>
      <w:r w:rsidR="00775345" w:rsidRPr="00955369">
        <w:rPr>
          <w:rFonts w:ascii="Arial" w:hAnsi="Arial" w:cs="Arial"/>
        </w:rPr>
        <w:t xml:space="preserve">Brg </w:t>
      </w:r>
      <w:r w:rsidR="00775345">
        <w:rPr>
          <w:rFonts w:ascii="Arial" w:hAnsi="Arial" w:cs="Arial"/>
        </w:rPr>
        <w:t>Serveis, MP</w:t>
      </w:r>
      <w:r w:rsidR="00775345" w:rsidRPr="00955369">
        <w:rPr>
          <w:rFonts w:ascii="Arial" w:hAnsi="Arial" w:cs="Arial"/>
        </w:rPr>
        <w:t>, S</w:t>
      </w:r>
      <w:r w:rsidR="00775345">
        <w:rPr>
          <w:rFonts w:ascii="Arial" w:hAnsi="Arial" w:cs="Arial"/>
        </w:rPr>
        <w:t>LU</w:t>
      </w:r>
      <w:r w:rsidR="00FD0163" w:rsidRPr="00955369">
        <w:rPr>
          <w:rFonts w:ascii="Arial" w:hAnsi="Arial" w:cs="Arial"/>
        </w:rPr>
        <w:t xml:space="preserve">., </w:t>
      </w:r>
      <w:hyperlink r:id="rId19" w:history="1">
        <w:r w:rsidR="00EE0040" w:rsidRPr="005A25F9">
          <w:rPr>
            <w:rStyle w:val="Hipervnculo"/>
            <w:rFonts w:ascii="Arial" w:hAnsi="Arial" w:cs="Arial"/>
          </w:rPr>
          <w:t>brg@</w:t>
        </w:r>
        <w:r w:rsidR="00EE0040">
          <w:rPr>
            <w:rStyle w:val="Hipervnculo"/>
            <w:rFonts w:ascii="Arial" w:hAnsi="Arial" w:cs="Arial"/>
          </w:rPr>
          <w:t>brgserveis</w:t>
        </w:r>
        <w:r w:rsidR="00EE0040" w:rsidRPr="005A25F9">
          <w:rPr>
            <w:rStyle w:val="Hipervnculo"/>
            <w:rFonts w:ascii="Arial" w:hAnsi="Arial" w:cs="Arial"/>
          </w:rPr>
          <w:t>.cat</w:t>
        </w:r>
      </w:hyperlink>
      <w:r w:rsidRPr="00955369">
        <w:rPr>
          <w:rStyle w:val="Hipervnculo"/>
          <w:rFonts w:ascii="Arial" w:hAnsi="Arial" w:cs="Arial"/>
        </w:rPr>
        <w:t xml:space="preserve"> </w:t>
      </w:r>
      <w:r w:rsidRPr="00955369">
        <w:rPr>
          <w:rFonts w:ascii="Arial" w:hAnsi="Arial" w:cs="Arial"/>
        </w:rPr>
        <w:t xml:space="preserve">i en el Tauler d’anuncis, sense perjudici del que estableix l’article 78 del Reglament del Personal al Servei de les Entitats Locals aprovat pel Decret 214/1990, de 30 de juliol. </w:t>
      </w:r>
    </w:p>
    <w:p w14:paraId="4B8CD2FF" w14:textId="77777777" w:rsidR="008E5A3C" w:rsidRDefault="008E5A3C" w:rsidP="0049010A">
      <w:pPr>
        <w:jc w:val="both"/>
        <w:rPr>
          <w:rFonts w:ascii="Arial" w:hAnsi="Arial" w:cs="Arial"/>
        </w:rPr>
      </w:pPr>
    </w:p>
    <w:p w14:paraId="07D7A9CC" w14:textId="77777777" w:rsidR="008E5A3C" w:rsidRDefault="00D83513" w:rsidP="0049010A">
      <w:pPr>
        <w:jc w:val="both"/>
        <w:rPr>
          <w:rFonts w:ascii="Arial" w:hAnsi="Arial" w:cs="Arial"/>
        </w:rPr>
      </w:pPr>
      <w:r w:rsidRPr="00955369">
        <w:rPr>
          <w:rFonts w:ascii="Arial" w:hAnsi="Arial" w:cs="Arial"/>
        </w:rPr>
        <w:t xml:space="preserve">Contra les presents bases, que posen fi a la via administrativa, es pot interposar alternativament o recurs de reposició potestatiu, en el termini d’un mes a comptar des de l’endemà a la publicació del present anunci, davant </w:t>
      </w:r>
      <w:r w:rsidR="00775345">
        <w:rPr>
          <w:rFonts w:ascii="Arial" w:hAnsi="Arial" w:cs="Arial"/>
        </w:rPr>
        <w:t>el</w:t>
      </w:r>
      <w:r w:rsidRPr="00955369">
        <w:rPr>
          <w:rFonts w:ascii="Arial" w:hAnsi="Arial" w:cs="Arial"/>
        </w:rPr>
        <w:t xml:space="preserve"> President de </w:t>
      </w:r>
      <w:r w:rsidR="00775345" w:rsidRPr="00955369">
        <w:rPr>
          <w:rFonts w:ascii="Arial" w:hAnsi="Arial" w:cs="Arial"/>
        </w:rPr>
        <w:t xml:space="preserve">Brg </w:t>
      </w:r>
      <w:r w:rsidR="00775345">
        <w:rPr>
          <w:rFonts w:ascii="Arial" w:hAnsi="Arial" w:cs="Arial"/>
        </w:rPr>
        <w:t>Serveis, MP</w:t>
      </w:r>
      <w:r w:rsidR="00775345" w:rsidRPr="00955369">
        <w:rPr>
          <w:rFonts w:ascii="Arial" w:hAnsi="Arial" w:cs="Arial"/>
        </w:rPr>
        <w:t>, S</w:t>
      </w:r>
      <w:r w:rsidR="00775345">
        <w:rPr>
          <w:rFonts w:ascii="Arial" w:hAnsi="Arial" w:cs="Arial"/>
        </w:rPr>
        <w:t>LU</w:t>
      </w:r>
      <w:r w:rsidR="00FD0163" w:rsidRPr="00955369">
        <w:rPr>
          <w:rFonts w:ascii="Arial" w:hAnsi="Arial" w:cs="Arial"/>
        </w:rPr>
        <w:t>.</w:t>
      </w:r>
      <w:r w:rsidRPr="00955369">
        <w:rPr>
          <w:rFonts w:ascii="Arial" w:hAnsi="Arial" w:cs="Arial"/>
        </w:rPr>
        <w:t xml:space="preserve">, de conformitat amb els articles 123 i 124 de la Llei 39/2015, d’1 d’octubre, del Procediment Administratiu Comú de les Administracions públiques, o recurs contenciós-administratiu, davant el Jutjat del Contenciós-Administratiu de Barcelona o, a la seva elecció, el que correspongui al seu domicili,  en el termini de dos mesos a comptar des de l’endemà a la publicació del present anunci, de conformitat amb l’article 46 de la Llei 29/1998, de 13 de juliol, de la Jurisdicció Contenciós-Administrativa. </w:t>
      </w:r>
    </w:p>
    <w:p w14:paraId="5E23834D" w14:textId="77777777" w:rsidR="008E5A3C" w:rsidRDefault="008E5A3C" w:rsidP="0049010A">
      <w:pPr>
        <w:jc w:val="both"/>
        <w:rPr>
          <w:rFonts w:ascii="Arial" w:hAnsi="Arial" w:cs="Arial"/>
        </w:rPr>
      </w:pPr>
    </w:p>
    <w:p w14:paraId="103E0238" w14:textId="7799B0E0" w:rsidR="00D83513" w:rsidRPr="00955369" w:rsidRDefault="00D83513" w:rsidP="0049010A">
      <w:pPr>
        <w:jc w:val="both"/>
        <w:rPr>
          <w:rFonts w:ascii="Arial" w:hAnsi="Arial" w:cs="Arial"/>
        </w:rPr>
      </w:pPr>
      <w:r w:rsidRPr="00955369">
        <w:rPr>
          <w:rFonts w:ascii="Arial" w:hAnsi="Arial" w:cs="Arial"/>
        </w:rPr>
        <w:lastRenderedPageBreak/>
        <w:t xml:space="preserve">Si s’optés per interposar el recurs de reposició potestatiu, no podrà interposar recurs contenciós-administratiu fins que aquell sigui resolt expressament o s’hagi produït la seva desestimació per silenci. Tot això sense perjudici de què pugui exercitar qualsevol altre recurs que estimi pertinent. </w:t>
      </w:r>
    </w:p>
    <w:p w14:paraId="69AB47FC" w14:textId="77777777" w:rsidR="009027D4" w:rsidRPr="00955369" w:rsidRDefault="009027D4" w:rsidP="0049010A">
      <w:pPr>
        <w:jc w:val="both"/>
        <w:rPr>
          <w:rFonts w:ascii="Arial" w:hAnsi="Arial" w:cs="Arial"/>
        </w:rPr>
      </w:pPr>
    </w:p>
    <w:bookmarkEnd w:id="4"/>
    <w:p w14:paraId="0A45CB37" w14:textId="77777777" w:rsidR="00721D72" w:rsidRDefault="00721D72" w:rsidP="00721D72">
      <w:pPr>
        <w:jc w:val="both"/>
        <w:rPr>
          <w:rFonts w:ascii="Arial" w:hAnsi="Arial" w:cs="Arial"/>
        </w:rPr>
      </w:pPr>
      <w:r>
        <w:rPr>
          <w:rFonts w:ascii="Arial" w:hAnsi="Arial" w:cs="Arial"/>
        </w:rPr>
        <w:t>Es fa públic per al coneixement general i efectes oportuns, donant compliment a l’article 45 de la Llei 39/2015, d’1 d’octubre del Procediment Administratiu  Comú de les Administracions Públiques.</w:t>
      </w:r>
    </w:p>
    <w:p w14:paraId="0E3BA5B4" w14:textId="77777777" w:rsidR="00721D72" w:rsidRDefault="00721D72" w:rsidP="00860DFF">
      <w:pPr>
        <w:jc w:val="both"/>
        <w:rPr>
          <w:rFonts w:ascii="Arial" w:hAnsi="Arial" w:cs="Arial"/>
        </w:rPr>
      </w:pPr>
    </w:p>
    <w:p w14:paraId="2151E23D" w14:textId="08F9F987" w:rsidR="00860DFF" w:rsidRDefault="00860DFF" w:rsidP="00860DFF">
      <w:pPr>
        <w:jc w:val="both"/>
        <w:rPr>
          <w:rFonts w:ascii="Arial" w:hAnsi="Arial" w:cs="Arial"/>
        </w:rPr>
      </w:pPr>
      <w:r w:rsidRPr="00955369">
        <w:rPr>
          <w:rFonts w:ascii="Arial" w:hAnsi="Arial" w:cs="Arial"/>
        </w:rPr>
        <w:t xml:space="preserve">Berga, </w:t>
      </w:r>
      <w:r w:rsidR="001070CF">
        <w:rPr>
          <w:rFonts w:ascii="Arial" w:hAnsi="Arial" w:cs="Arial"/>
        </w:rPr>
        <w:t>a data de signatura del present document</w:t>
      </w:r>
      <w:r w:rsidRPr="00955369">
        <w:rPr>
          <w:rFonts w:ascii="Arial" w:hAnsi="Arial" w:cs="Arial"/>
        </w:rPr>
        <w:t>.</w:t>
      </w:r>
    </w:p>
    <w:p w14:paraId="5D60FA2D" w14:textId="77777777" w:rsidR="00860DFF" w:rsidRDefault="00860DFF" w:rsidP="00860DFF">
      <w:pPr>
        <w:jc w:val="both"/>
        <w:rPr>
          <w:rFonts w:ascii="Arial" w:hAnsi="Arial" w:cs="Arial"/>
        </w:rPr>
      </w:pPr>
    </w:p>
    <w:p w14:paraId="4C4FC464" w14:textId="77777777" w:rsidR="00860DFF" w:rsidRDefault="00860DFF" w:rsidP="00860DFF">
      <w:pPr>
        <w:jc w:val="both"/>
        <w:rPr>
          <w:rFonts w:ascii="Arial" w:hAnsi="Arial" w:cs="Arial"/>
        </w:rPr>
      </w:pPr>
      <w:r>
        <w:rPr>
          <w:rFonts w:ascii="Arial" w:hAnsi="Arial" w:cs="Arial"/>
        </w:rPr>
        <w:t xml:space="preserve">Ivan </w:t>
      </w:r>
      <w:proofErr w:type="spellStart"/>
      <w:r>
        <w:rPr>
          <w:rFonts w:ascii="Arial" w:hAnsi="Arial" w:cs="Arial"/>
        </w:rPr>
        <w:t>Sànchez</w:t>
      </w:r>
      <w:proofErr w:type="spellEnd"/>
      <w:r>
        <w:rPr>
          <w:rFonts w:ascii="Arial" w:hAnsi="Arial" w:cs="Arial"/>
        </w:rPr>
        <w:t xml:space="preserve"> Rodríguez.</w:t>
      </w:r>
    </w:p>
    <w:p w14:paraId="2B2E02FA" w14:textId="58FFB99B" w:rsidR="00860DFF" w:rsidRPr="0077090F" w:rsidRDefault="00860DFF" w:rsidP="00860DFF">
      <w:pPr>
        <w:jc w:val="both"/>
        <w:rPr>
          <w:rFonts w:ascii="Arial" w:hAnsi="Arial" w:cs="Arial"/>
        </w:rPr>
      </w:pPr>
      <w:r w:rsidRPr="0077090F">
        <w:rPr>
          <w:rFonts w:ascii="Arial" w:hAnsi="Arial" w:cs="Arial"/>
        </w:rPr>
        <w:t>President BRG Serveis M</w:t>
      </w:r>
      <w:r w:rsidR="001070CF">
        <w:rPr>
          <w:rFonts w:ascii="Arial" w:hAnsi="Arial" w:cs="Arial"/>
        </w:rPr>
        <w:t>P.</w:t>
      </w:r>
      <w:r w:rsidRPr="0077090F">
        <w:rPr>
          <w:rFonts w:ascii="Arial" w:hAnsi="Arial" w:cs="Arial"/>
        </w:rPr>
        <w:t xml:space="preserve"> SLU</w:t>
      </w:r>
      <w:r w:rsidR="001070CF">
        <w:rPr>
          <w:rFonts w:ascii="Arial" w:hAnsi="Arial" w:cs="Arial"/>
        </w:rPr>
        <w:t>.</w:t>
      </w:r>
    </w:p>
    <w:sectPr w:rsidR="00860DFF" w:rsidRPr="0077090F" w:rsidSect="00D62185">
      <w:headerReference w:type="default" r:id="rId20"/>
      <w:pgSz w:w="11906" w:h="16838"/>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DF8454" w14:textId="77777777" w:rsidR="0045315C" w:rsidRDefault="0045315C">
      <w:r>
        <w:separator/>
      </w:r>
    </w:p>
  </w:endnote>
  <w:endnote w:type="continuationSeparator" w:id="0">
    <w:p w14:paraId="3D61FF82" w14:textId="77777777" w:rsidR="0045315C" w:rsidRDefault="004531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MT">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8A0EBF" w14:textId="77777777" w:rsidR="0045315C" w:rsidRDefault="0045315C">
      <w:r>
        <w:separator/>
      </w:r>
    </w:p>
  </w:footnote>
  <w:footnote w:type="continuationSeparator" w:id="0">
    <w:p w14:paraId="046CC383" w14:textId="77777777" w:rsidR="0045315C" w:rsidRDefault="004531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8158F" w14:textId="5A8B8DCF" w:rsidR="00D70B5B" w:rsidRDefault="004531C2">
    <w:pPr>
      <w:pStyle w:val="Encabezado"/>
    </w:pPr>
    <w:r>
      <w:rPr>
        <w:noProof/>
      </w:rPr>
      <w:drawing>
        <wp:inline distT="0" distB="0" distL="0" distR="0" wp14:anchorId="36CC1FC2" wp14:editId="0B36A3E4">
          <wp:extent cx="770313" cy="770313"/>
          <wp:effectExtent l="0" t="0" r="0" b="0"/>
          <wp:docPr id="1073202647" name="Imagen 1"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202647" name="Imagen 1" descr="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782818" cy="782818"/>
                  </a:xfrm>
                  <a:prstGeom prst="rect">
                    <a:avLst/>
                  </a:prstGeom>
                </pic:spPr>
              </pic:pic>
            </a:graphicData>
          </a:graphic>
        </wp:inline>
      </w:drawing>
    </w:r>
    <w:r w:rsidR="00D70B5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04A2B"/>
    <w:multiLevelType w:val="hybridMultilevel"/>
    <w:tmpl w:val="0914B89E"/>
    <w:lvl w:ilvl="0" w:tplc="7BCCDF74">
      <w:start w:val="8"/>
      <w:numFmt w:val="bullet"/>
      <w:lvlText w:val="-"/>
      <w:lvlJc w:val="left"/>
      <w:pPr>
        <w:ind w:left="720" w:hanging="360"/>
      </w:pPr>
      <w:rPr>
        <w:rFonts w:ascii="Arial" w:eastAsia="Times New Roman" w:hAnsi="Arial" w:cs="Arial" w:hint="default"/>
        <w:sz w:val="2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9897D4B"/>
    <w:multiLevelType w:val="multilevel"/>
    <w:tmpl w:val="0ED20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C901D5B"/>
    <w:multiLevelType w:val="hybridMultilevel"/>
    <w:tmpl w:val="8DC0A68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6474CBF"/>
    <w:multiLevelType w:val="multilevel"/>
    <w:tmpl w:val="161EE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79C7D82"/>
    <w:multiLevelType w:val="hybridMultilevel"/>
    <w:tmpl w:val="1D0012CE"/>
    <w:lvl w:ilvl="0" w:tplc="4796D83C">
      <w:start w:val="5"/>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1AFB55FE"/>
    <w:multiLevelType w:val="hybridMultilevel"/>
    <w:tmpl w:val="C20CE7B6"/>
    <w:lvl w:ilvl="0" w:tplc="54CC9CA4">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D1E39D3"/>
    <w:multiLevelType w:val="hybridMultilevel"/>
    <w:tmpl w:val="DC8EF83E"/>
    <w:lvl w:ilvl="0" w:tplc="B4FE29AA">
      <w:start w:val="1"/>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7" w15:restartNumberingAfterBreak="0">
    <w:nsid w:val="2214056E"/>
    <w:multiLevelType w:val="hybridMultilevel"/>
    <w:tmpl w:val="CEE01876"/>
    <w:lvl w:ilvl="0" w:tplc="4FB662EE">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2B02217D"/>
    <w:multiLevelType w:val="hybridMultilevel"/>
    <w:tmpl w:val="2FCCF6FC"/>
    <w:lvl w:ilvl="0" w:tplc="B8646BBA">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B6B73EF"/>
    <w:multiLevelType w:val="multilevel"/>
    <w:tmpl w:val="C11871A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2D844A45"/>
    <w:multiLevelType w:val="hybridMultilevel"/>
    <w:tmpl w:val="28164F38"/>
    <w:lvl w:ilvl="0" w:tplc="1F1E0D3C">
      <w:start w:val="4"/>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2E34456C"/>
    <w:multiLevelType w:val="multilevel"/>
    <w:tmpl w:val="0C58DC1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359F55EC"/>
    <w:multiLevelType w:val="hybridMultilevel"/>
    <w:tmpl w:val="940ABB16"/>
    <w:lvl w:ilvl="0" w:tplc="BFBC495A">
      <w:start w:val="4"/>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3782394F"/>
    <w:multiLevelType w:val="hybridMultilevel"/>
    <w:tmpl w:val="21E25CE6"/>
    <w:lvl w:ilvl="0" w:tplc="5562099C">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3FC82D29"/>
    <w:multiLevelType w:val="multilevel"/>
    <w:tmpl w:val="644C2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6363AAA"/>
    <w:multiLevelType w:val="multilevel"/>
    <w:tmpl w:val="A106D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2EF6093"/>
    <w:multiLevelType w:val="multilevel"/>
    <w:tmpl w:val="580A0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BCB4819"/>
    <w:multiLevelType w:val="multilevel"/>
    <w:tmpl w:val="2F8800A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5D997C60"/>
    <w:multiLevelType w:val="multilevel"/>
    <w:tmpl w:val="9F286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0E03F0B"/>
    <w:multiLevelType w:val="multilevel"/>
    <w:tmpl w:val="91366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1193C32"/>
    <w:multiLevelType w:val="multilevel"/>
    <w:tmpl w:val="F7F4D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1FB13C0"/>
    <w:multiLevelType w:val="multilevel"/>
    <w:tmpl w:val="BDC82C0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62D264D0"/>
    <w:multiLevelType w:val="hybridMultilevel"/>
    <w:tmpl w:val="BFE8A6F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672B3CA9"/>
    <w:multiLevelType w:val="multilevel"/>
    <w:tmpl w:val="B2FA9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7FA3E50"/>
    <w:multiLevelType w:val="multilevel"/>
    <w:tmpl w:val="7AF6D6C6"/>
    <w:lvl w:ilvl="0">
      <w:start w:val="1"/>
      <w:numFmt w:val="bullet"/>
      <w:lvlText w:val=""/>
      <w:lvlJc w:val="left"/>
      <w:pPr>
        <w:tabs>
          <w:tab w:val="num" w:pos="644"/>
        </w:tabs>
        <w:ind w:left="644"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8F71155"/>
    <w:multiLevelType w:val="multilevel"/>
    <w:tmpl w:val="32C059B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6F222E69"/>
    <w:multiLevelType w:val="multilevel"/>
    <w:tmpl w:val="58588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646299B"/>
    <w:multiLevelType w:val="hybridMultilevel"/>
    <w:tmpl w:val="20A23CAA"/>
    <w:lvl w:ilvl="0" w:tplc="25C68D38">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766C53A4"/>
    <w:multiLevelType w:val="hybridMultilevel"/>
    <w:tmpl w:val="ECD438D2"/>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num w:numId="1" w16cid:durableId="514077738">
    <w:abstractNumId w:val="8"/>
  </w:num>
  <w:num w:numId="2" w16cid:durableId="1176581217">
    <w:abstractNumId w:val="28"/>
  </w:num>
  <w:num w:numId="3" w16cid:durableId="1142310736">
    <w:abstractNumId w:val="27"/>
  </w:num>
  <w:num w:numId="4" w16cid:durableId="44649112">
    <w:abstractNumId w:val="12"/>
  </w:num>
  <w:num w:numId="5" w16cid:durableId="1935363130">
    <w:abstractNumId w:val="4"/>
  </w:num>
  <w:num w:numId="6" w16cid:durableId="112865696">
    <w:abstractNumId w:val="10"/>
  </w:num>
  <w:num w:numId="7" w16cid:durableId="1820877508">
    <w:abstractNumId w:val="0"/>
  </w:num>
  <w:num w:numId="8" w16cid:durableId="1410276385">
    <w:abstractNumId w:val="22"/>
  </w:num>
  <w:num w:numId="9" w16cid:durableId="1961760132">
    <w:abstractNumId w:val="5"/>
  </w:num>
  <w:num w:numId="10" w16cid:durableId="48503079">
    <w:abstractNumId w:val="13"/>
  </w:num>
  <w:num w:numId="11" w16cid:durableId="45421900">
    <w:abstractNumId w:val="24"/>
  </w:num>
  <w:num w:numId="12" w16cid:durableId="577596911">
    <w:abstractNumId w:val="7"/>
  </w:num>
  <w:num w:numId="13" w16cid:durableId="1626505192">
    <w:abstractNumId w:val="2"/>
  </w:num>
  <w:num w:numId="14" w16cid:durableId="891383801">
    <w:abstractNumId w:val="11"/>
  </w:num>
  <w:num w:numId="15" w16cid:durableId="1480344774">
    <w:abstractNumId w:val="21"/>
  </w:num>
  <w:num w:numId="16" w16cid:durableId="170224331">
    <w:abstractNumId w:val="9"/>
  </w:num>
  <w:num w:numId="17" w16cid:durableId="2013801530">
    <w:abstractNumId w:val="1"/>
  </w:num>
  <w:num w:numId="18" w16cid:durableId="768349689">
    <w:abstractNumId w:val="19"/>
  </w:num>
  <w:num w:numId="19" w16cid:durableId="1676301048">
    <w:abstractNumId w:val="23"/>
  </w:num>
  <w:num w:numId="20" w16cid:durableId="1711608594">
    <w:abstractNumId w:val="15"/>
  </w:num>
  <w:num w:numId="21" w16cid:durableId="683825962">
    <w:abstractNumId w:val="18"/>
  </w:num>
  <w:num w:numId="22" w16cid:durableId="1609120079">
    <w:abstractNumId w:val="3"/>
  </w:num>
  <w:num w:numId="23" w16cid:durableId="620383118">
    <w:abstractNumId w:val="16"/>
  </w:num>
  <w:num w:numId="24" w16cid:durableId="1768230771">
    <w:abstractNumId w:val="14"/>
  </w:num>
  <w:num w:numId="25" w16cid:durableId="2140949130">
    <w:abstractNumId w:val="26"/>
  </w:num>
  <w:num w:numId="26" w16cid:durableId="421536629">
    <w:abstractNumId w:val="17"/>
  </w:num>
  <w:num w:numId="27" w16cid:durableId="2052149278">
    <w:abstractNumId w:val="25"/>
  </w:num>
  <w:num w:numId="28" w16cid:durableId="1610160643">
    <w:abstractNumId w:val="20"/>
  </w:num>
  <w:num w:numId="29" w16cid:durableId="99707572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11A8"/>
    <w:rsid w:val="000019C7"/>
    <w:rsid w:val="00002337"/>
    <w:rsid w:val="0000411F"/>
    <w:rsid w:val="00004F59"/>
    <w:rsid w:val="000066B5"/>
    <w:rsid w:val="0001119F"/>
    <w:rsid w:val="000111BF"/>
    <w:rsid w:val="000120A6"/>
    <w:rsid w:val="0003140F"/>
    <w:rsid w:val="00031FB6"/>
    <w:rsid w:val="000329AE"/>
    <w:rsid w:val="00033284"/>
    <w:rsid w:val="00034280"/>
    <w:rsid w:val="0003781F"/>
    <w:rsid w:val="000432A3"/>
    <w:rsid w:val="00045D93"/>
    <w:rsid w:val="000504B8"/>
    <w:rsid w:val="00050BB3"/>
    <w:rsid w:val="000536C1"/>
    <w:rsid w:val="0005510E"/>
    <w:rsid w:val="00056269"/>
    <w:rsid w:val="00057EDF"/>
    <w:rsid w:val="00065E32"/>
    <w:rsid w:val="000660C4"/>
    <w:rsid w:val="00067384"/>
    <w:rsid w:val="00067564"/>
    <w:rsid w:val="00067EA7"/>
    <w:rsid w:val="0007106D"/>
    <w:rsid w:val="000712A9"/>
    <w:rsid w:val="00071D36"/>
    <w:rsid w:val="00074A8B"/>
    <w:rsid w:val="00077235"/>
    <w:rsid w:val="0008284A"/>
    <w:rsid w:val="00082F85"/>
    <w:rsid w:val="000869DA"/>
    <w:rsid w:val="00092FA9"/>
    <w:rsid w:val="00096007"/>
    <w:rsid w:val="000A5188"/>
    <w:rsid w:val="000A6E0A"/>
    <w:rsid w:val="000B15FA"/>
    <w:rsid w:val="000B27EB"/>
    <w:rsid w:val="000B40A2"/>
    <w:rsid w:val="000C261D"/>
    <w:rsid w:val="000C2C0F"/>
    <w:rsid w:val="000C4E3C"/>
    <w:rsid w:val="000C6D24"/>
    <w:rsid w:val="000D08A4"/>
    <w:rsid w:val="000D159D"/>
    <w:rsid w:val="000D1BE6"/>
    <w:rsid w:val="000D6887"/>
    <w:rsid w:val="000E07DA"/>
    <w:rsid w:val="000E3037"/>
    <w:rsid w:val="000E36C4"/>
    <w:rsid w:val="000E7788"/>
    <w:rsid w:val="000E7C1F"/>
    <w:rsid w:val="000F784C"/>
    <w:rsid w:val="001014D4"/>
    <w:rsid w:val="0010491C"/>
    <w:rsid w:val="001070CF"/>
    <w:rsid w:val="001126AF"/>
    <w:rsid w:val="001158D1"/>
    <w:rsid w:val="00116511"/>
    <w:rsid w:val="001214CD"/>
    <w:rsid w:val="0012152C"/>
    <w:rsid w:val="00121D9A"/>
    <w:rsid w:val="00122D70"/>
    <w:rsid w:val="00130481"/>
    <w:rsid w:val="00131227"/>
    <w:rsid w:val="00132D6D"/>
    <w:rsid w:val="00134BEE"/>
    <w:rsid w:val="00136867"/>
    <w:rsid w:val="001417D1"/>
    <w:rsid w:val="001423B4"/>
    <w:rsid w:val="00143634"/>
    <w:rsid w:val="001467F3"/>
    <w:rsid w:val="00146899"/>
    <w:rsid w:val="00150156"/>
    <w:rsid w:val="00151C23"/>
    <w:rsid w:val="00156B28"/>
    <w:rsid w:val="00157550"/>
    <w:rsid w:val="00165D1A"/>
    <w:rsid w:val="00167D4A"/>
    <w:rsid w:val="00171F0A"/>
    <w:rsid w:val="00176DAB"/>
    <w:rsid w:val="00181EA7"/>
    <w:rsid w:val="0018474C"/>
    <w:rsid w:val="00184F76"/>
    <w:rsid w:val="00186360"/>
    <w:rsid w:val="00186F7B"/>
    <w:rsid w:val="00191C10"/>
    <w:rsid w:val="0019230E"/>
    <w:rsid w:val="001930C2"/>
    <w:rsid w:val="0019338D"/>
    <w:rsid w:val="00196479"/>
    <w:rsid w:val="001A01E0"/>
    <w:rsid w:val="001A0D4B"/>
    <w:rsid w:val="001A26B9"/>
    <w:rsid w:val="001A3037"/>
    <w:rsid w:val="001A470F"/>
    <w:rsid w:val="001A4C7D"/>
    <w:rsid w:val="001B069C"/>
    <w:rsid w:val="001B089D"/>
    <w:rsid w:val="001B0D13"/>
    <w:rsid w:val="001B440E"/>
    <w:rsid w:val="001B6BDF"/>
    <w:rsid w:val="001B796C"/>
    <w:rsid w:val="001C19FF"/>
    <w:rsid w:val="001D12CC"/>
    <w:rsid w:val="001D294E"/>
    <w:rsid w:val="001D6D94"/>
    <w:rsid w:val="001D782F"/>
    <w:rsid w:val="001D7AF2"/>
    <w:rsid w:val="001E550C"/>
    <w:rsid w:val="001E7345"/>
    <w:rsid w:val="001F14E7"/>
    <w:rsid w:val="001F4B57"/>
    <w:rsid w:val="001F4F1D"/>
    <w:rsid w:val="00201AB1"/>
    <w:rsid w:val="002054B6"/>
    <w:rsid w:val="00205788"/>
    <w:rsid w:val="0021087D"/>
    <w:rsid w:val="00210C16"/>
    <w:rsid w:val="00213909"/>
    <w:rsid w:val="00213BFC"/>
    <w:rsid w:val="00215886"/>
    <w:rsid w:val="0022225B"/>
    <w:rsid w:val="00224FB7"/>
    <w:rsid w:val="002273E5"/>
    <w:rsid w:val="00233C54"/>
    <w:rsid w:val="00235D71"/>
    <w:rsid w:val="002373EE"/>
    <w:rsid w:val="00237C10"/>
    <w:rsid w:val="00244D79"/>
    <w:rsid w:val="00253238"/>
    <w:rsid w:val="0025699F"/>
    <w:rsid w:val="0026575F"/>
    <w:rsid w:val="00265AC4"/>
    <w:rsid w:val="002674FB"/>
    <w:rsid w:val="002773E3"/>
    <w:rsid w:val="002803AB"/>
    <w:rsid w:val="002848ED"/>
    <w:rsid w:val="00286811"/>
    <w:rsid w:val="002926BF"/>
    <w:rsid w:val="00294402"/>
    <w:rsid w:val="002950CC"/>
    <w:rsid w:val="0029536A"/>
    <w:rsid w:val="002A1311"/>
    <w:rsid w:val="002A3553"/>
    <w:rsid w:val="002B1577"/>
    <w:rsid w:val="002B37CA"/>
    <w:rsid w:val="002C1260"/>
    <w:rsid w:val="002C273F"/>
    <w:rsid w:val="002C2B71"/>
    <w:rsid w:val="002C3AAB"/>
    <w:rsid w:val="002C3DB5"/>
    <w:rsid w:val="002D2B5B"/>
    <w:rsid w:val="002D3528"/>
    <w:rsid w:val="002D4254"/>
    <w:rsid w:val="002E0C15"/>
    <w:rsid w:val="002E556B"/>
    <w:rsid w:val="002E6F37"/>
    <w:rsid w:val="002F153E"/>
    <w:rsid w:val="002F3197"/>
    <w:rsid w:val="00300DB6"/>
    <w:rsid w:val="00306AF5"/>
    <w:rsid w:val="0031288C"/>
    <w:rsid w:val="003136D0"/>
    <w:rsid w:val="00314123"/>
    <w:rsid w:val="00317C4A"/>
    <w:rsid w:val="003208CD"/>
    <w:rsid w:val="00323AEE"/>
    <w:rsid w:val="003240C1"/>
    <w:rsid w:val="00324F66"/>
    <w:rsid w:val="0033593E"/>
    <w:rsid w:val="00336A3B"/>
    <w:rsid w:val="00340954"/>
    <w:rsid w:val="0034670C"/>
    <w:rsid w:val="00346D49"/>
    <w:rsid w:val="00346F6C"/>
    <w:rsid w:val="0034755C"/>
    <w:rsid w:val="00361686"/>
    <w:rsid w:val="003678E0"/>
    <w:rsid w:val="003712F0"/>
    <w:rsid w:val="003720CC"/>
    <w:rsid w:val="0037379B"/>
    <w:rsid w:val="00373DBB"/>
    <w:rsid w:val="00376C68"/>
    <w:rsid w:val="00376F1E"/>
    <w:rsid w:val="00377807"/>
    <w:rsid w:val="00377881"/>
    <w:rsid w:val="0038792F"/>
    <w:rsid w:val="0039072E"/>
    <w:rsid w:val="003916B0"/>
    <w:rsid w:val="00393FA5"/>
    <w:rsid w:val="00394DB9"/>
    <w:rsid w:val="00396165"/>
    <w:rsid w:val="0039706B"/>
    <w:rsid w:val="0039773D"/>
    <w:rsid w:val="003A105A"/>
    <w:rsid w:val="003A1709"/>
    <w:rsid w:val="003A223D"/>
    <w:rsid w:val="003A5C24"/>
    <w:rsid w:val="003A70A3"/>
    <w:rsid w:val="003C16C7"/>
    <w:rsid w:val="003C7249"/>
    <w:rsid w:val="003C768E"/>
    <w:rsid w:val="003D03F8"/>
    <w:rsid w:val="003D268B"/>
    <w:rsid w:val="003E00E5"/>
    <w:rsid w:val="003E051D"/>
    <w:rsid w:val="003E7F7D"/>
    <w:rsid w:val="003F4C7F"/>
    <w:rsid w:val="003F5468"/>
    <w:rsid w:val="0040457E"/>
    <w:rsid w:val="00405F16"/>
    <w:rsid w:val="00406F35"/>
    <w:rsid w:val="00411FC6"/>
    <w:rsid w:val="004170C9"/>
    <w:rsid w:val="00420A30"/>
    <w:rsid w:val="00424168"/>
    <w:rsid w:val="004267B5"/>
    <w:rsid w:val="00432658"/>
    <w:rsid w:val="004339AE"/>
    <w:rsid w:val="004367F0"/>
    <w:rsid w:val="00437813"/>
    <w:rsid w:val="00445EEC"/>
    <w:rsid w:val="0044687B"/>
    <w:rsid w:val="0045315C"/>
    <w:rsid w:val="004531C2"/>
    <w:rsid w:val="00455306"/>
    <w:rsid w:val="00455D0B"/>
    <w:rsid w:val="004617E7"/>
    <w:rsid w:val="00465F32"/>
    <w:rsid w:val="00466434"/>
    <w:rsid w:val="004703AF"/>
    <w:rsid w:val="00475046"/>
    <w:rsid w:val="00482230"/>
    <w:rsid w:val="0048645F"/>
    <w:rsid w:val="00487EB9"/>
    <w:rsid w:val="0049010A"/>
    <w:rsid w:val="00491980"/>
    <w:rsid w:val="00491F22"/>
    <w:rsid w:val="00494B89"/>
    <w:rsid w:val="00495375"/>
    <w:rsid w:val="004A0AAF"/>
    <w:rsid w:val="004A29E6"/>
    <w:rsid w:val="004A5309"/>
    <w:rsid w:val="004A5BD8"/>
    <w:rsid w:val="004B0AFC"/>
    <w:rsid w:val="004B2B27"/>
    <w:rsid w:val="004B3BE2"/>
    <w:rsid w:val="004B554F"/>
    <w:rsid w:val="004B7631"/>
    <w:rsid w:val="004C3B95"/>
    <w:rsid w:val="004C7C9F"/>
    <w:rsid w:val="004D0EDB"/>
    <w:rsid w:val="004D1BE8"/>
    <w:rsid w:val="004D2FB8"/>
    <w:rsid w:val="004E410B"/>
    <w:rsid w:val="004E7A2A"/>
    <w:rsid w:val="005016A7"/>
    <w:rsid w:val="005147D3"/>
    <w:rsid w:val="00516362"/>
    <w:rsid w:val="005238B9"/>
    <w:rsid w:val="005255B9"/>
    <w:rsid w:val="00525FFE"/>
    <w:rsid w:val="00527CA7"/>
    <w:rsid w:val="00530091"/>
    <w:rsid w:val="00540A3B"/>
    <w:rsid w:val="00541C1E"/>
    <w:rsid w:val="00542510"/>
    <w:rsid w:val="00542690"/>
    <w:rsid w:val="00542A87"/>
    <w:rsid w:val="005505AE"/>
    <w:rsid w:val="00552E1F"/>
    <w:rsid w:val="005554EB"/>
    <w:rsid w:val="00555CAB"/>
    <w:rsid w:val="00566001"/>
    <w:rsid w:val="005711A8"/>
    <w:rsid w:val="0057211E"/>
    <w:rsid w:val="005741B3"/>
    <w:rsid w:val="005804A8"/>
    <w:rsid w:val="005837E4"/>
    <w:rsid w:val="00585B0A"/>
    <w:rsid w:val="0058704A"/>
    <w:rsid w:val="0059413C"/>
    <w:rsid w:val="0059510B"/>
    <w:rsid w:val="00596A01"/>
    <w:rsid w:val="005A0AD6"/>
    <w:rsid w:val="005A25F9"/>
    <w:rsid w:val="005A39F2"/>
    <w:rsid w:val="005A4577"/>
    <w:rsid w:val="005B2FBE"/>
    <w:rsid w:val="005C1548"/>
    <w:rsid w:val="005C2778"/>
    <w:rsid w:val="005C67C8"/>
    <w:rsid w:val="005C7BBC"/>
    <w:rsid w:val="005D066B"/>
    <w:rsid w:val="005D2F40"/>
    <w:rsid w:val="005D562E"/>
    <w:rsid w:val="005D57CD"/>
    <w:rsid w:val="005E1BD2"/>
    <w:rsid w:val="005E319B"/>
    <w:rsid w:val="005E3A55"/>
    <w:rsid w:val="005E3E05"/>
    <w:rsid w:val="005E76B7"/>
    <w:rsid w:val="005F6841"/>
    <w:rsid w:val="005F7974"/>
    <w:rsid w:val="006052C4"/>
    <w:rsid w:val="0060674C"/>
    <w:rsid w:val="00606D75"/>
    <w:rsid w:val="006142BA"/>
    <w:rsid w:val="006167FD"/>
    <w:rsid w:val="0062141E"/>
    <w:rsid w:val="00623781"/>
    <w:rsid w:val="00624BBF"/>
    <w:rsid w:val="006254C0"/>
    <w:rsid w:val="00626377"/>
    <w:rsid w:val="006266EE"/>
    <w:rsid w:val="00632E5A"/>
    <w:rsid w:val="006350B4"/>
    <w:rsid w:val="00642301"/>
    <w:rsid w:val="00642FBF"/>
    <w:rsid w:val="006435AB"/>
    <w:rsid w:val="00651BDC"/>
    <w:rsid w:val="006520CC"/>
    <w:rsid w:val="00655805"/>
    <w:rsid w:val="006604FF"/>
    <w:rsid w:val="00665935"/>
    <w:rsid w:val="006707A4"/>
    <w:rsid w:val="00674BE3"/>
    <w:rsid w:val="00684BF5"/>
    <w:rsid w:val="0068652A"/>
    <w:rsid w:val="00687678"/>
    <w:rsid w:val="00692BB8"/>
    <w:rsid w:val="0069303F"/>
    <w:rsid w:val="0069602D"/>
    <w:rsid w:val="006A3936"/>
    <w:rsid w:val="006A688D"/>
    <w:rsid w:val="006B58A1"/>
    <w:rsid w:val="006C5065"/>
    <w:rsid w:val="006C5E8A"/>
    <w:rsid w:val="006D0FDA"/>
    <w:rsid w:val="006D7C75"/>
    <w:rsid w:val="006E1437"/>
    <w:rsid w:val="006E3CE6"/>
    <w:rsid w:val="006E4D56"/>
    <w:rsid w:val="006E4FC0"/>
    <w:rsid w:val="006E7351"/>
    <w:rsid w:val="007054E1"/>
    <w:rsid w:val="00707799"/>
    <w:rsid w:val="0070791B"/>
    <w:rsid w:val="00714863"/>
    <w:rsid w:val="00714D49"/>
    <w:rsid w:val="00717FF8"/>
    <w:rsid w:val="00720695"/>
    <w:rsid w:val="00720B39"/>
    <w:rsid w:val="00720B4C"/>
    <w:rsid w:val="00721D72"/>
    <w:rsid w:val="007256BA"/>
    <w:rsid w:val="007270F2"/>
    <w:rsid w:val="00727F47"/>
    <w:rsid w:val="0073094F"/>
    <w:rsid w:val="0073097E"/>
    <w:rsid w:val="00735024"/>
    <w:rsid w:val="00736DA8"/>
    <w:rsid w:val="00737718"/>
    <w:rsid w:val="00742022"/>
    <w:rsid w:val="00743920"/>
    <w:rsid w:val="007527EC"/>
    <w:rsid w:val="007533AF"/>
    <w:rsid w:val="00761109"/>
    <w:rsid w:val="00762221"/>
    <w:rsid w:val="00766987"/>
    <w:rsid w:val="0077090F"/>
    <w:rsid w:val="00775345"/>
    <w:rsid w:val="00780538"/>
    <w:rsid w:val="00780BC4"/>
    <w:rsid w:val="00780BE0"/>
    <w:rsid w:val="007815A2"/>
    <w:rsid w:val="00793FEE"/>
    <w:rsid w:val="007967A3"/>
    <w:rsid w:val="007A1A35"/>
    <w:rsid w:val="007A6DFE"/>
    <w:rsid w:val="007B1B07"/>
    <w:rsid w:val="007B2786"/>
    <w:rsid w:val="007B59CE"/>
    <w:rsid w:val="007B7699"/>
    <w:rsid w:val="007C37EF"/>
    <w:rsid w:val="007C3D7C"/>
    <w:rsid w:val="007C6F22"/>
    <w:rsid w:val="007C7EB7"/>
    <w:rsid w:val="007D06FE"/>
    <w:rsid w:val="007D6CE2"/>
    <w:rsid w:val="007D7E5F"/>
    <w:rsid w:val="007E6FA8"/>
    <w:rsid w:val="007F1D46"/>
    <w:rsid w:val="007F1E77"/>
    <w:rsid w:val="007F2686"/>
    <w:rsid w:val="007F53B5"/>
    <w:rsid w:val="007F5D7B"/>
    <w:rsid w:val="007F6429"/>
    <w:rsid w:val="00807FB4"/>
    <w:rsid w:val="008129E4"/>
    <w:rsid w:val="00814AAA"/>
    <w:rsid w:val="0081516C"/>
    <w:rsid w:val="00815E75"/>
    <w:rsid w:val="0081C564"/>
    <w:rsid w:val="00820955"/>
    <w:rsid w:val="00825DF6"/>
    <w:rsid w:val="00831D2B"/>
    <w:rsid w:val="00832B22"/>
    <w:rsid w:val="0083774E"/>
    <w:rsid w:val="00840451"/>
    <w:rsid w:val="008439CC"/>
    <w:rsid w:val="00845D9B"/>
    <w:rsid w:val="008466F1"/>
    <w:rsid w:val="00847877"/>
    <w:rsid w:val="008508DA"/>
    <w:rsid w:val="00851CB5"/>
    <w:rsid w:val="00852448"/>
    <w:rsid w:val="00852C2E"/>
    <w:rsid w:val="00855200"/>
    <w:rsid w:val="00860DFF"/>
    <w:rsid w:val="00862C07"/>
    <w:rsid w:val="008642DC"/>
    <w:rsid w:val="00866DF0"/>
    <w:rsid w:val="00870677"/>
    <w:rsid w:val="00872CF4"/>
    <w:rsid w:val="008805C3"/>
    <w:rsid w:val="008857EB"/>
    <w:rsid w:val="0089307D"/>
    <w:rsid w:val="008A15C6"/>
    <w:rsid w:val="008A3BA0"/>
    <w:rsid w:val="008B0DB2"/>
    <w:rsid w:val="008B1689"/>
    <w:rsid w:val="008B6C8F"/>
    <w:rsid w:val="008C230B"/>
    <w:rsid w:val="008C64B3"/>
    <w:rsid w:val="008C77D8"/>
    <w:rsid w:val="008D55D1"/>
    <w:rsid w:val="008D6281"/>
    <w:rsid w:val="008D7AB3"/>
    <w:rsid w:val="008E0420"/>
    <w:rsid w:val="008E38F3"/>
    <w:rsid w:val="008E5A3C"/>
    <w:rsid w:val="008E7D8E"/>
    <w:rsid w:val="008F5FBB"/>
    <w:rsid w:val="008F7CCE"/>
    <w:rsid w:val="00900952"/>
    <w:rsid w:val="0090159B"/>
    <w:rsid w:val="00901A18"/>
    <w:rsid w:val="009027D4"/>
    <w:rsid w:val="00912D3A"/>
    <w:rsid w:val="00921069"/>
    <w:rsid w:val="0092229E"/>
    <w:rsid w:val="00926797"/>
    <w:rsid w:val="00932524"/>
    <w:rsid w:val="00933B49"/>
    <w:rsid w:val="00934FC6"/>
    <w:rsid w:val="009350B3"/>
    <w:rsid w:val="00940CA9"/>
    <w:rsid w:val="00940E8F"/>
    <w:rsid w:val="00943A81"/>
    <w:rsid w:val="00943CE6"/>
    <w:rsid w:val="00944836"/>
    <w:rsid w:val="009530CA"/>
    <w:rsid w:val="0095509B"/>
    <w:rsid w:val="00955369"/>
    <w:rsid w:val="00960807"/>
    <w:rsid w:val="00964744"/>
    <w:rsid w:val="00964A61"/>
    <w:rsid w:val="00964F57"/>
    <w:rsid w:val="00966B54"/>
    <w:rsid w:val="0097326B"/>
    <w:rsid w:val="009732D5"/>
    <w:rsid w:val="009742BF"/>
    <w:rsid w:val="00976D4B"/>
    <w:rsid w:val="00981CAC"/>
    <w:rsid w:val="0098291D"/>
    <w:rsid w:val="0098300D"/>
    <w:rsid w:val="00983470"/>
    <w:rsid w:val="00983D14"/>
    <w:rsid w:val="009851E6"/>
    <w:rsid w:val="009924AF"/>
    <w:rsid w:val="00994463"/>
    <w:rsid w:val="00995A46"/>
    <w:rsid w:val="009A1425"/>
    <w:rsid w:val="009A15F2"/>
    <w:rsid w:val="009A39BC"/>
    <w:rsid w:val="009B5CB4"/>
    <w:rsid w:val="009B7C6B"/>
    <w:rsid w:val="009C13CB"/>
    <w:rsid w:val="009C170A"/>
    <w:rsid w:val="009C35CD"/>
    <w:rsid w:val="009C62AC"/>
    <w:rsid w:val="009C73F5"/>
    <w:rsid w:val="009C7FDA"/>
    <w:rsid w:val="009D02C1"/>
    <w:rsid w:val="009D360F"/>
    <w:rsid w:val="009D4866"/>
    <w:rsid w:val="009D5952"/>
    <w:rsid w:val="009D7990"/>
    <w:rsid w:val="009E21BC"/>
    <w:rsid w:val="009E4B09"/>
    <w:rsid w:val="009E6BC7"/>
    <w:rsid w:val="009E6D51"/>
    <w:rsid w:val="009E724F"/>
    <w:rsid w:val="009E757D"/>
    <w:rsid w:val="009F09E9"/>
    <w:rsid w:val="00A03229"/>
    <w:rsid w:val="00A11B82"/>
    <w:rsid w:val="00A17E63"/>
    <w:rsid w:val="00A250AD"/>
    <w:rsid w:val="00A276F3"/>
    <w:rsid w:val="00A34200"/>
    <w:rsid w:val="00A4145E"/>
    <w:rsid w:val="00A416E9"/>
    <w:rsid w:val="00A56C27"/>
    <w:rsid w:val="00A57731"/>
    <w:rsid w:val="00A6031B"/>
    <w:rsid w:val="00A603CE"/>
    <w:rsid w:val="00A631DF"/>
    <w:rsid w:val="00A66ABB"/>
    <w:rsid w:val="00A66E4B"/>
    <w:rsid w:val="00A72108"/>
    <w:rsid w:val="00A734EC"/>
    <w:rsid w:val="00A771AB"/>
    <w:rsid w:val="00A77A70"/>
    <w:rsid w:val="00A80188"/>
    <w:rsid w:val="00A80646"/>
    <w:rsid w:val="00A86F9D"/>
    <w:rsid w:val="00A87A04"/>
    <w:rsid w:val="00A90316"/>
    <w:rsid w:val="00A92D0B"/>
    <w:rsid w:val="00A92FC6"/>
    <w:rsid w:val="00A944C3"/>
    <w:rsid w:val="00AA51D8"/>
    <w:rsid w:val="00AA52A9"/>
    <w:rsid w:val="00AB52D0"/>
    <w:rsid w:val="00AB646D"/>
    <w:rsid w:val="00AD4335"/>
    <w:rsid w:val="00AD5CFA"/>
    <w:rsid w:val="00AD606D"/>
    <w:rsid w:val="00AD703A"/>
    <w:rsid w:val="00AE0DA0"/>
    <w:rsid w:val="00AE1426"/>
    <w:rsid w:val="00AF1197"/>
    <w:rsid w:val="00AF6892"/>
    <w:rsid w:val="00B0574D"/>
    <w:rsid w:val="00B07349"/>
    <w:rsid w:val="00B11D20"/>
    <w:rsid w:val="00B148EC"/>
    <w:rsid w:val="00B14982"/>
    <w:rsid w:val="00B212D6"/>
    <w:rsid w:val="00B3558F"/>
    <w:rsid w:val="00B358EF"/>
    <w:rsid w:val="00B364BC"/>
    <w:rsid w:val="00B4145E"/>
    <w:rsid w:val="00B463B7"/>
    <w:rsid w:val="00B4697A"/>
    <w:rsid w:val="00B47017"/>
    <w:rsid w:val="00B51ED4"/>
    <w:rsid w:val="00B531E6"/>
    <w:rsid w:val="00B53309"/>
    <w:rsid w:val="00B550C6"/>
    <w:rsid w:val="00B61C00"/>
    <w:rsid w:val="00B6246A"/>
    <w:rsid w:val="00B62EF7"/>
    <w:rsid w:val="00B655DA"/>
    <w:rsid w:val="00B701AF"/>
    <w:rsid w:val="00B70AFF"/>
    <w:rsid w:val="00B7424D"/>
    <w:rsid w:val="00B752EE"/>
    <w:rsid w:val="00B76163"/>
    <w:rsid w:val="00B8237F"/>
    <w:rsid w:val="00B835F5"/>
    <w:rsid w:val="00B8531E"/>
    <w:rsid w:val="00B91904"/>
    <w:rsid w:val="00B91E98"/>
    <w:rsid w:val="00B9238B"/>
    <w:rsid w:val="00B93047"/>
    <w:rsid w:val="00B969CE"/>
    <w:rsid w:val="00BB5DC0"/>
    <w:rsid w:val="00BB6592"/>
    <w:rsid w:val="00BC5DB8"/>
    <w:rsid w:val="00BD2D9E"/>
    <w:rsid w:val="00BE18B9"/>
    <w:rsid w:val="00BE1B77"/>
    <w:rsid w:val="00BE223E"/>
    <w:rsid w:val="00BE2586"/>
    <w:rsid w:val="00BE3E83"/>
    <w:rsid w:val="00C0009F"/>
    <w:rsid w:val="00C0279E"/>
    <w:rsid w:val="00C038DB"/>
    <w:rsid w:val="00C03E3F"/>
    <w:rsid w:val="00C10A29"/>
    <w:rsid w:val="00C12B97"/>
    <w:rsid w:val="00C15874"/>
    <w:rsid w:val="00C20731"/>
    <w:rsid w:val="00C25594"/>
    <w:rsid w:val="00C32EA9"/>
    <w:rsid w:val="00C407B3"/>
    <w:rsid w:val="00C410D8"/>
    <w:rsid w:val="00C4162D"/>
    <w:rsid w:val="00C42DAF"/>
    <w:rsid w:val="00C437B3"/>
    <w:rsid w:val="00C450C1"/>
    <w:rsid w:val="00C45239"/>
    <w:rsid w:val="00C51CC1"/>
    <w:rsid w:val="00C52BB8"/>
    <w:rsid w:val="00C5657D"/>
    <w:rsid w:val="00C62321"/>
    <w:rsid w:val="00C63C94"/>
    <w:rsid w:val="00C646E1"/>
    <w:rsid w:val="00C656D7"/>
    <w:rsid w:val="00C70DCD"/>
    <w:rsid w:val="00C7576A"/>
    <w:rsid w:val="00C830EF"/>
    <w:rsid w:val="00C8364B"/>
    <w:rsid w:val="00C85F0A"/>
    <w:rsid w:val="00C878C4"/>
    <w:rsid w:val="00C87E2E"/>
    <w:rsid w:val="00C948C6"/>
    <w:rsid w:val="00CA452E"/>
    <w:rsid w:val="00CB0453"/>
    <w:rsid w:val="00CB3BFE"/>
    <w:rsid w:val="00CB4BDC"/>
    <w:rsid w:val="00CB7F6F"/>
    <w:rsid w:val="00CC10FC"/>
    <w:rsid w:val="00CC24C2"/>
    <w:rsid w:val="00CC3158"/>
    <w:rsid w:val="00CD2656"/>
    <w:rsid w:val="00CD3A8E"/>
    <w:rsid w:val="00CE0B6A"/>
    <w:rsid w:val="00CE1151"/>
    <w:rsid w:val="00CE7BC5"/>
    <w:rsid w:val="00CE7ED7"/>
    <w:rsid w:val="00CF4224"/>
    <w:rsid w:val="00CF71EB"/>
    <w:rsid w:val="00D006EE"/>
    <w:rsid w:val="00D03AFF"/>
    <w:rsid w:val="00D069F4"/>
    <w:rsid w:val="00D121D0"/>
    <w:rsid w:val="00D12F05"/>
    <w:rsid w:val="00D20E3B"/>
    <w:rsid w:val="00D20F77"/>
    <w:rsid w:val="00D22AD7"/>
    <w:rsid w:val="00D2425B"/>
    <w:rsid w:val="00D24AE5"/>
    <w:rsid w:val="00D26480"/>
    <w:rsid w:val="00D26729"/>
    <w:rsid w:val="00D27686"/>
    <w:rsid w:val="00D30B96"/>
    <w:rsid w:val="00D37D31"/>
    <w:rsid w:val="00D44B02"/>
    <w:rsid w:val="00D4573B"/>
    <w:rsid w:val="00D46B4C"/>
    <w:rsid w:val="00D477D6"/>
    <w:rsid w:val="00D47DA8"/>
    <w:rsid w:val="00D51177"/>
    <w:rsid w:val="00D531CB"/>
    <w:rsid w:val="00D607E5"/>
    <w:rsid w:val="00D617F3"/>
    <w:rsid w:val="00D62185"/>
    <w:rsid w:val="00D64D79"/>
    <w:rsid w:val="00D65DE5"/>
    <w:rsid w:val="00D7038F"/>
    <w:rsid w:val="00D70B5B"/>
    <w:rsid w:val="00D75277"/>
    <w:rsid w:val="00D82C68"/>
    <w:rsid w:val="00D83513"/>
    <w:rsid w:val="00D83CCE"/>
    <w:rsid w:val="00D905DF"/>
    <w:rsid w:val="00D91F51"/>
    <w:rsid w:val="00D9308C"/>
    <w:rsid w:val="00D95E6A"/>
    <w:rsid w:val="00D97905"/>
    <w:rsid w:val="00DA3536"/>
    <w:rsid w:val="00DC2C1B"/>
    <w:rsid w:val="00DC3EBF"/>
    <w:rsid w:val="00DC4054"/>
    <w:rsid w:val="00DC4824"/>
    <w:rsid w:val="00DC6B9F"/>
    <w:rsid w:val="00DD2AE6"/>
    <w:rsid w:val="00DD2D64"/>
    <w:rsid w:val="00DD3FA5"/>
    <w:rsid w:val="00DD4BF4"/>
    <w:rsid w:val="00DD5B9F"/>
    <w:rsid w:val="00DD6BCC"/>
    <w:rsid w:val="00DD7AA2"/>
    <w:rsid w:val="00DE58ED"/>
    <w:rsid w:val="00DF17D2"/>
    <w:rsid w:val="00DF1B19"/>
    <w:rsid w:val="00E01107"/>
    <w:rsid w:val="00E11CED"/>
    <w:rsid w:val="00E168B7"/>
    <w:rsid w:val="00E178DB"/>
    <w:rsid w:val="00E2766C"/>
    <w:rsid w:val="00E34DBA"/>
    <w:rsid w:val="00E3502D"/>
    <w:rsid w:val="00E3607F"/>
    <w:rsid w:val="00E408F1"/>
    <w:rsid w:val="00E44284"/>
    <w:rsid w:val="00E45FF0"/>
    <w:rsid w:val="00E46FD8"/>
    <w:rsid w:val="00E47B23"/>
    <w:rsid w:val="00E50FCF"/>
    <w:rsid w:val="00E526DF"/>
    <w:rsid w:val="00E53094"/>
    <w:rsid w:val="00E55FB6"/>
    <w:rsid w:val="00E56A6D"/>
    <w:rsid w:val="00E60B3F"/>
    <w:rsid w:val="00E60C4A"/>
    <w:rsid w:val="00E6337D"/>
    <w:rsid w:val="00E63F16"/>
    <w:rsid w:val="00E75A10"/>
    <w:rsid w:val="00E80CAF"/>
    <w:rsid w:val="00E80CE8"/>
    <w:rsid w:val="00E8733B"/>
    <w:rsid w:val="00E92486"/>
    <w:rsid w:val="00E95156"/>
    <w:rsid w:val="00E95F34"/>
    <w:rsid w:val="00E97DD7"/>
    <w:rsid w:val="00E97FA3"/>
    <w:rsid w:val="00EA52F4"/>
    <w:rsid w:val="00EB0362"/>
    <w:rsid w:val="00EB5A46"/>
    <w:rsid w:val="00EB647F"/>
    <w:rsid w:val="00EC0A78"/>
    <w:rsid w:val="00EC56FE"/>
    <w:rsid w:val="00ED3454"/>
    <w:rsid w:val="00ED75A6"/>
    <w:rsid w:val="00EE0040"/>
    <w:rsid w:val="00EE0EF0"/>
    <w:rsid w:val="00EE6DCC"/>
    <w:rsid w:val="00EE7F01"/>
    <w:rsid w:val="00EF4265"/>
    <w:rsid w:val="00EF5B55"/>
    <w:rsid w:val="00F1404D"/>
    <w:rsid w:val="00F1761B"/>
    <w:rsid w:val="00F25ABD"/>
    <w:rsid w:val="00F268A8"/>
    <w:rsid w:val="00F37130"/>
    <w:rsid w:val="00F4217A"/>
    <w:rsid w:val="00F4427F"/>
    <w:rsid w:val="00F45B1D"/>
    <w:rsid w:val="00F50AFB"/>
    <w:rsid w:val="00F52AFA"/>
    <w:rsid w:val="00F552E0"/>
    <w:rsid w:val="00F56032"/>
    <w:rsid w:val="00F5766D"/>
    <w:rsid w:val="00F5787A"/>
    <w:rsid w:val="00F64D23"/>
    <w:rsid w:val="00F65E09"/>
    <w:rsid w:val="00F662A8"/>
    <w:rsid w:val="00F7054A"/>
    <w:rsid w:val="00F728BB"/>
    <w:rsid w:val="00F81758"/>
    <w:rsid w:val="00F860F6"/>
    <w:rsid w:val="00F90A7C"/>
    <w:rsid w:val="00F917CA"/>
    <w:rsid w:val="00F943C2"/>
    <w:rsid w:val="00F96712"/>
    <w:rsid w:val="00FA0965"/>
    <w:rsid w:val="00FA1413"/>
    <w:rsid w:val="00FA2D17"/>
    <w:rsid w:val="00FA5092"/>
    <w:rsid w:val="00FB02CA"/>
    <w:rsid w:val="00FB15B6"/>
    <w:rsid w:val="00FB1E3F"/>
    <w:rsid w:val="00FC4BB6"/>
    <w:rsid w:val="00FC708A"/>
    <w:rsid w:val="00FD0163"/>
    <w:rsid w:val="00FD140F"/>
    <w:rsid w:val="00FD35A3"/>
    <w:rsid w:val="00FD3EF4"/>
    <w:rsid w:val="00FE242C"/>
    <w:rsid w:val="00FF2A63"/>
    <w:rsid w:val="00FF76AB"/>
    <w:rsid w:val="0BB9514D"/>
    <w:rsid w:val="0D2F560D"/>
    <w:rsid w:val="1089E0B8"/>
    <w:rsid w:val="1246ABFB"/>
    <w:rsid w:val="148DDBAB"/>
    <w:rsid w:val="18875C66"/>
    <w:rsid w:val="1A5B8791"/>
    <w:rsid w:val="1AC9D61B"/>
    <w:rsid w:val="1F8020AA"/>
    <w:rsid w:val="1F929E92"/>
    <w:rsid w:val="220D0AD5"/>
    <w:rsid w:val="232AC245"/>
    <w:rsid w:val="276C7204"/>
    <w:rsid w:val="2FCC7BAC"/>
    <w:rsid w:val="2FFCAF10"/>
    <w:rsid w:val="32F06F91"/>
    <w:rsid w:val="3F2C3509"/>
    <w:rsid w:val="4D27EB72"/>
    <w:rsid w:val="4EC3BBD3"/>
    <w:rsid w:val="4F71C688"/>
    <w:rsid w:val="5237F72E"/>
    <w:rsid w:val="56A7416D"/>
    <w:rsid w:val="56B5A55B"/>
    <w:rsid w:val="5B6B2EC1"/>
    <w:rsid w:val="612D8716"/>
    <w:rsid w:val="62F46A5C"/>
    <w:rsid w:val="65BC2456"/>
    <w:rsid w:val="669B4CA9"/>
    <w:rsid w:val="6CFB9062"/>
    <w:rsid w:val="70A00D94"/>
    <w:rsid w:val="70D99994"/>
    <w:rsid w:val="7CCD460D"/>
    <w:rsid w:val="7ED09C2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578775"/>
  <w15:docId w15:val="{189EA188-D506-42B5-AEAC-FE32864D6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F784C"/>
    <w:rPr>
      <w:sz w:val="24"/>
      <w:szCs w:val="24"/>
      <w:lang w:val="ca-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sid w:val="00E56A6D"/>
    <w:rPr>
      <w:color w:val="0000FF"/>
      <w:u w:val="single"/>
    </w:rPr>
  </w:style>
  <w:style w:type="paragraph" w:styleId="Encabezado">
    <w:name w:val="header"/>
    <w:basedOn w:val="Normal"/>
    <w:rsid w:val="005D562E"/>
    <w:pPr>
      <w:tabs>
        <w:tab w:val="center" w:pos="4252"/>
        <w:tab w:val="right" w:pos="8504"/>
      </w:tabs>
    </w:pPr>
  </w:style>
  <w:style w:type="paragraph" w:styleId="Piedepgina">
    <w:name w:val="footer"/>
    <w:basedOn w:val="Normal"/>
    <w:rsid w:val="005D562E"/>
    <w:pPr>
      <w:tabs>
        <w:tab w:val="center" w:pos="4252"/>
        <w:tab w:val="right" w:pos="8504"/>
      </w:tabs>
    </w:pPr>
  </w:style>
  <w:style w:type="paragraph" w:styleId="Textodeglobo">
    <w:name w:val="Balloon Text"/>
    <w:basedOn w:val="Normal"/>
    <w:semiHidden/>
    <w:rsid w:val="00720B39"/>
    <w:rPr>
      <w:rFonts w:ascii="Tahoma" w:hAnsi="Tahoma" w:cs="Tahoma"/>
      <w:sz w:val="16"/>
      <w:szCs w:val="16"/>
    </w:rPr>
  </w:style>
  <w:style w:type="paragraph" w:styleId="Textoindependiente">
    <w:name w:val="Body Text"/>
    <w:basedOn w:val="Normal"/>
    <w:semiHidden/>
    <w:rsid w:val="000F784C"/>
    <w:pPr>
      <w:jc w:val="both"/>
    </w:pPr>
  </w:style>
  <w:style w:type="paragraph" w:styleId="Revisin">
    <w:name w:val="Revision"/>
    <w:hidden/>
    <w:uiPriority w:val="99"/>
    <w:semiHidden/>
    <w:rsid w:val="00C25594"/>
    <w:rPr>
      <w:sz w:val="24"/>
      <w:szCs w:val="24"/>
      <w:lang w:val="ca-ES"/>
    </w:rPr>
  </w:style>
  <w:style w:type="paragraph" w:customStyle="1" w:styleId="Default">
    <w:name w:val="Default"/>
    <w:rsid w:val="009B7C6B"/>
    <w:pPr>
      <w:autoSpaceDE w:val="0"/>
      <w:autoSpaceDN w:val="0"/>
      <w:adjustRightInd w:val="0"/>
    </w:pPr>
    <w:rPr>
      <w:rFonts w:ascii="Arial" w:hAnsi="Arial" w:cs="Arial"/>
      <w:color w:val="000000"/>
      <w:sz w:val="24"/>
      <w:szCs w:val="24"/>
    </w:rPr>
  </w:style>
  <w:style w:type="paragraph" w:styleId="Prrafodelista">
    <w:name w:val="List Paragraph"/>
    <w:basedOn w:val="Normal"/>
    <w:uiPriority w:val="34"/>
    <w:qFormat/>
    <w:rsid w:val="006E1437"/>
    <w:pPr>
      <w:ind w:left="720"/>
      <w:contextualSpacing/>
    </w:pPr>
  </w:style>
  <w:style w:type="character" w:styleId="Mencinsinresolver">
    <w:name w:val="Unresolved Mention"/>
    <w:basedOn w:val="Fuentedeprrafopredeter"/>
    <w:uiPriority w:val="99"/>
    <w:semiHidden/>
    <w:unhideWhenUsed/>
    <w:rsid w:val="00491F22"/>
    <w:rPr>
      <w:color w:val="605E5C"/>
      <w:shd w:val="clear" w:color="auto" w:fill="E1DFDD"/>
    </w:rPr>
  </w:style>
  <w:style w:type="character" w:styleId="Fuerte">
    <w:name w:val="Strong"/>
    <w:basedOn w:val="Fuentedeprrafopredeter"/>
    <w:uiPriority w:val="22"/>
    <w:qFormat/>
    <w:rsid w:val="009B5CB4"/>
    <w:rPr>
      <w:b/>
      <w:bCs/>
    </w:rPr>
  </w:style>
  <w:style w:type="paragraph" w:styleId="NormalWeb">
    <w:name w:val="Normal (Web)"/>
    <w:basedOn w:val="Normal"/>
    <w:uiPriority w:val="99"/>
    <w:semiHidden/>
    <w:unhideWhenUsed/>
    <w:rsid w:val="00E92486"/>
    <w:pPr>
      <w:spacing w:before="100" w:beforeAutospacing="1" w:after="100" w:afterAutospacing="1"/>
    </w:pPr>
    <w:rPr>
      <w:lang w:val="es-ES"/>
    </w:rPr>
  </w:style>
  <w:style w:type="character" w:styleId="Refdecomentario">
    <w:name w:val="annotation reference"/>
    <w:basedOn w:val="Fuentedeprrafopredeter"/>
    <w:semiHidden/>
    <w:unhideWhenUsed/>
    <w:rsid w:val="00A734EC"/>
    <w:rPr>
      <w:sz w:val="16"/>
      <w:szCs w:val="16"/>
    </w:rPr>
  </w:style>
  <w:style w:type="paragraph" w:styleId="Textocomentario">
    <w:name w:val="annotation text"/>
    <w:basedOn w:val="Normal"/>
    <w:link w:val="TextocomentarioCar"/>
    <w:unhideWhenUsed/>
    <w:rsid w:val="00A734EC"/>
    <w:rPr>
      <w:sz w:val="20"/>
      <w:szCs w:val="20"/>
    </w:rPr>
  </w:style>
  <w:style w:type="character" w:customStyle="1" w:styleId="TextocomentarioCar">
    <w:name w:val="Texto comentario Car"/>
    <w:basedOn w:val="Fuentedeprrafopredeter"/>
    <w:link w:val="Textocomentario"/>
    <w:rsid w:val="00A734EC"/>
    <w:rPr>
      <w:lang w:val="ca-ES"/>
    </w:rPr>
  </w:style>
  <w:style w:type="paragraph" w:styleId="Asuntodelcomentario">
    <w:name w:val="annotation subject"/>
    <w:basedOn w:val="Textocomentario"/>
    <w:next w:val="Textocomentario"/>
    <w:link w:val="AsuntodelcomentarioCar"/>
    <w:semiHidden/>
    <w:unhideWhenUsed/>
    <w:rsid w:val="00A734EC"/>
    <w:rPr>
      <w:b/>
      <w:bCs/>
    </w:rPr>
  </w:style>
  <w:style w:type="character" w:customStyle="1" w:styleId="AsuntodelcomentarioCar">
    <w:name w:val="Asunto del comentario Car"/>
    <w:basedOn w:val="TextocomentarioCar"/>
    <w:link w:val="Asuntodelcomentario"/>
    <w:semiHidden/>
    <w:rsid w:val="00A734EC"/>
    <w:rPr>
      <w:b/>
      <w:bCs/>
      <w:lang w:val="ca-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12634">
      <w:bodyDiv w:val="1"/>
      <w:marLeft w:val="0"/>
      <w:marRight w:val="0"/>
      <w:marTop w:val="0"/>
      <w:marBottom w:val="0"/>
      <w:divBdr>
        <w:top w:val="none" w:sz="0" w:space="0" w:color="auto"/>
        <w:left w:val="none" w:sz="0" w:space="0" w:color="auto"/>
        <w:bottom w:val="none" w:sz="0" w:space="0" w:color="auto"/>
        <w:right w:val="none" w:sz="0" w:space="0" w:color="auto"/>
      </w:divBdr>
      <w:divsChild>
        <w:div w:id="1407261022">
          <w:marLeft w:val="0"/>
          <w:marRight w:val="0"/>
          <w:marTop w:val="0"/>
          <w:marBottom w:val="0"/>
          <w:divBdr>
            <w:top w:val="none" w:sz="0" w:space="0" w:color="auto"/>
            <w:left w:val="none" w:sz="0" w:space="0" w:color="auto"/>
            <w:bottom w:val="none" w:sz="0" w:space="0" w:color="auto"/>
            <w:right w:val="none" w:sz="0" w:space="0" w:color="auto"/>
          </w:divBdr>
        </w:div>
        <w:div w:id="932128885">
          <w:marLeft w:val="0"/>
          <w:marRight w:val="0"/>
          <w:marTop w:val="0"/>
          <w:marBottom w:val="0"/>
          <w:divBdr>
            <w:top w:val="none" w:sz="0" w:space="0" w:color="auto"/>
            <w:left w:val="none" w:sz="0" w:space="0" w:color="auto"/>
            <w:bottom w:val="none" w:sz="0" w:space="0" w:color="auto"/>
            <w:right w:val="none" w:sz="0" w:space="0" w:color="auto"/>
          </w:divBdr>
        </w:div>
        <w:div w:id="571815302">
          <w:marLeft w:val="0"/>
          <w:marRight w:val="0"/>
          <w:marTop w:val="0"/>
          <w:marBottom w:val="0"/>
          <w:divBdr>
            <w:top w:val="none" w:sz="0" w:space="0" w:color="auto"/>
            <w:left w:val="none" w:sz="0" w:space="0" w:color="auto"/>
            <w:bottom w:val="none" w:sz="0" w:space="0" w:color="auto"/>
            <w:right w:val="none" w:sz="0" w:space="0" w:color="auto"/>
          </w:divBdr>
        </w:div>
        <w:div w:id="1533306363">
          <w:marLeft w:val="0"/>
          <w:marRight w:val="0"/>
          <w:marTop w:val="0"/>
          <w:marBottom w:val="0"/>
          <w:divBdr>
            <w:top w:val="none" w:sz="0" w:space="0" w:color="auto"/>
            <w:left w:val="none" w:sz="0" w:space="0" w:color="auto"/>
            <w:bottom w:val="none" w:sz="0" w:space="0" w:color="auto"/>
            <w:right w:val="none" w:sz="0" w:space="0" w:color="auto"/>
          </w:divBdr>
        </w:div>
        <w:div w:id="1838692870">
          <w:marLeft w:val="0"/>
          <w:marRight w:val="0"/>
          <w:marTop w:val="0"/>
          <w:marBottom w:val="0"/>
          <w:divBdr>
            <w:top w:val="none" w:sz="0" w:space="0" w:color="auto"/>
            <w:left w:val="none" w:sz="0" w:space="0" w:color="auto"/>
            <w:bottom w:val="none" w:sz="0" w:space="0" w:color="auto"/>
            <w:right w:val="none" w:sz="0" w:space="0" w:color="auto"/>
          </w:divBdr>
        </w:div>
      </w:divsChild>
    </w:div>
    <w:div w:id="79915511">
      <w:bodyDiv w:val="1"/>
      <w:marLeft w:val="0"/>
      <w:marRight w:val="0"/>
      <w:marTop w:val="0"/>
      <w:marBottom w:val="0"/>
      <w:divBdr>
        <w:top w:val="none" w:sz="0" w:space="0" w:color="auto"/>
        <w:left w:val="none" w:sz="0" w:space="0" w:color="auto"/>
        <w:bottom w:val="none" w:sz="0" w:space="0" w:color="auto"/>
        <w:right w:val="none" w:sz="0" w:space="0" w:color="auto"/>
      </w:divBdr>
    </w:div>
    <w:div w:id="384985730">
      <w:bodyDiv w:val="1"/>
      <w:marLeft w:val="0"/>
      <w:marRight w:val="0"/>
      <w:marTop w:val="0"/>
      <w:marBottom w:val="0"/>
      <w:divBdr>
        <w:top w:val="none" w:sz="0" w:space="0" w:color="auto"/>
        <w:left w:val="none" w:sz="0" w:space="0" w:color="auto"/>
        <w:bottom w:val="none" w:sz="0" w:space="0" w:color="auto"/>
        <w:right w:val="none" w:sz="0" w:space="0" w:color="auto"/>
      </w:divBdr>
    </w:div>
    <w:div w:id="397047743">
      <w:bodyDiv w:val="1"/>
      <w:marLeft w:val="0"/>
      <w:marRight w:val="0"/>
      <w:marTop w:val="0"/>
      <w:marBottom w:val="0"/>
      <w:divBdr>
        <w:top w:val="none" w:sz="0" w:space="0" w:color="auto"/>
        <w:left w:val="none" w:sz="0" w:space="0" w:color="auto"/>
        <w:bottom w:val="none" w:sz="0" w:space="0" w:color="auto"/>
        <w:right w:val="none" w:sz="0" w:space="0" w:color="auto"/>
      </w:divBdr>
      <w:divsChild>
        <w:div w:id="327103114">
          <w:marLeft w:val="0"/>
          <w:marRight w:val="0"/>
          <w:marTop w:val="0"/>
          <w:marBottom w:val="0"/>
          <w:divBdr>
            <w:top w:val="none" w:sz="0" w:space="0" w:color="auto"/>
            <w:left w:val="none" w:sz="0" w:space="0" w:color="auto"/>
            <w:bottom w:val="none" w:sz="0" w:space="0" w:color="auto"/>
            <w:right w:val="none" w:sz="0" w:space="0" w:color="auto"/>
          </w:divBdr>
        </w:div>
        <w:div w:id="1581478557">
          <w:marLeft w:val="0"/>
          <w:marRight w:val="0"/>
          <w:marTop w:val="0"/>
          <w:marBottom w:val="0"/>
          <w:divBdr>
            <w:top w:val="none" w:sz="0" w:space="0" w:color="auto"/>
            <w:left w:val="none" w:sz="0" w:space="0" w:color="auto"/>
            <w:bottom w:val="none" w:sz="0" w:space="0" w:color="auto"/>
            <w:right w:val="none" w:sz="0" w:space="0" w:color="auto"/>
          </w:divBdr>
        </w:div>
        <w:div w:id="141047778">
          <w:marLeft w:val="0"/>
          <w:marRight w:val="0"/>
          <w:marTop w:val="0"/>
          <w:marBottom w:val="0"/>
          <w:divBdr>
            <w:top w:val="none" w:sz="0" w:space="0" w:color="auto"/>
            <w:left w:val="none" w:sz="0" w:space="0" w:color="auto"/>
            <w:bottom w:val="none" w:sz="0" w:space="0" w:color="auto"/>
            <w:right w:val="none" w:sz="0" w:space="0" w:color="auto"/>
          </w:divBdr>
        </w:div>
        <w:div w:id="1613049799">
          <w:marLeft w:val="0"/>
          <w:marRight w:val="0"/>
          <w:marTop w:val="0"/>
          <w:marBottom w:val="0"/>
          <w:divBdr>
            <w:top w:val="none" w:sz="0" w:space="0" w:color="auto"/>
            <w:left w:val="none" w:sz="0" w:space="0" w:color="auto"/>
            <w:bottom w:val="none" w:sz="0" w:space="0" w:color="auto"/>
            <w:right w:val="none" w:sz="0" w:space="0" w:color="auto"/>
          </w:divBdr>
        </w:div>
        <w:div w:id="1785349323">
          <w:marLeft w:val="0"/>
          <w:marRight w:val="0"/>
          <w:marTop w:val="0"/>
          <w:marBottom w:val="0"/>
          <w:divBdr>
            <w:top w:val="none" w:sz="0" w:space="0" w:color="auto"/>
            <w:left w:val="none" w:sz="0" w:space="0" w:color="auto"/>
            <w:bottom w:val="none" w:sz="0" w:space="0" w:color="auto"/>
            <w:right w:val="none" w:sz="0" w:space="0" w:color="auto"/>
          </w:divBdr>
        </w:div>
        <w:div w:id="1057628027">
          <w:marLeft w:val="0"/>
          <w:marRight w:val="0"/>
          <w:marTop w:val="0"/>
          <w:marBottom w:val="0"/>
          <w:divBdr>
            <w:top w:val="none" w:sz="0" w:space="0" w:color="auto"/>
            <w:left w:val="none" w:sz="0" w:space="0" w:color="auto"/>
            <w:bottom w:val="none" w:sz="0" w:space="0" w:color="auto"/>
            <w:right w:val="none" w:sz="0" w:space="0" w:color="auto"/>
          </w:divBdr>
        </w:div>
        <w:div w:id="828138159">
          <w:marLeft w:val="0"/>
          <w:marRight w:val="0"/>
          <w:marTop w:val="0"/>
          <w:marBottom w:val="0"/>
          <w:divBdr>
            <w:top w:val="none" w:sz="0" w:space="0" w:color="auto"/>
            <w:left w:val="none" w:sz="0" w:space="0" w:color="auto"/>
            <w:bottom w:val="none" w:sz="0" w:space="0" w:color="auto"/>
            <w:right w:val="none" w:sz="0" w:space="0" w:color="auto"/>
          </w:divBdr>
        </w:div>
        <w:div w:id="61828750">
          <w:marLeft w:val="0"/>
          <w:marRight w:val="0"/>
          <w:marTop w:val="0"/>
          <w:marBottom w:val="0"/>
          <w:divBdr>
            <w:top w:val="none" w:sz="0" w:space="0" w:color="auto"/>
            <w:left w:val="none" w:sz="0" w:space="0" w:color="auto"/>
            <w:bottom w:val="none" w:sz="0" w:space="0" w:color="auto"/>
            <w:right w:val="none" w:sz="0" w:space="0" w:color="auto"/>
          </w:divBdr>
        </w:div>
        <w:div w:id="1979526676">
          <w:marLeft w:val="0"/>
          <w:marRight w:val="0"/>
          <w:marTop w:val="0"/>
          <w:marBottom w:val="0"/>
          <w:divBdr>
            <w:top w:val="none" w:sz="0" w:space="0" w:color="auto"/>
            <w:left w:val="none" w:sz="0" w:space="0" w:color="auto"/>
            <w:bottom w:val="none" w:sz="0" w:space="0" w:color="auto"/>
            <w:right w:val="none" w:sz="0" w:space="0" w:color="auto"/>
          </w:divBdr>
        </w:div>
        <w:div w:id="1060522953">
          <w:marLeft w:val="0"/>
          <w:marRight w:val="0"/>
          <w:marTop w:val="0"/>
          <w:marBottom w:val="0"/>
          <w:divBdr>
            <w:top w:val="none" w:sz="0" w:space="0" w:color="auto"/>
            <w:left w:val="none" w:sz="0" w:space="0" w:color="auto"/>
            <w:bottom w:val="none" w:sz="0" w:space="0" w:color="auto"/>
            <w:right w:val="none" w:sz="0" w:space="0" w:color="auto"/>
          </w:divBdr>
        </w:div>
        <w:div w:id="1909918534">
          <w:marLeft w:val="0"/>
          <w:marRight w:val="0"/>
          <w:marTop w:val="0"/>
          <w:marBottom w:val="0"/>
          <w:divBdr>
            <w:top w:val="none" w:sz="0" w:space="0" w:color="auto"/>
            <w:left w:val="none" w:sz="0" w:space="0" w:color="auto"/>
            <w:bottom w:val="none" w:sz="0" w:space="0" w:color="auto"/>
            <w:right w:val="none" w:sz="0" w:space="0" w:color="auto"/>
          </w:divBdr>
        </w:div>
        <w:div w:id="226841011">
          <w:marLeft w:val="0"/>
          <w:marRight w:val="0"/>
          <w:marTop w:val="0"/>
          <w:marBottom w:val="0"/>
          <w:divBdr>
            <w:top w:val="none" w:sz="0" w:space="0" w:color="auto"/>
            <w:left w:val="none" w:sz="0" w:space="0" w:color="auto"/>
            <w:bottom w:val="none" w:sz="0" w:space="0" w:color="auto"/>
            <w:right w:val="none" w:sz="0" w:space="0" w:color="auto"/>
          </w:divBdr>
        </w:div>
        <w:div w:id="1663851908">
          <w:marLeft w:val="0"/>
          <w:marRight w:val="0"/>
          <w:marTop w:val="0"/>
          <w:marBottom w:val="0"/>
          <w:divBdr>
            <w:top w:val="none" w:sz="0" w:space="0" w:color="auto"/>
            <w:left w:val="none" w:sz="0" w:space="0" w:color="auto"/>
            <w:bottom w:val="none" w:sz="0" w:space="0" w:color="auto"/>
            <w:right w:val="none" w:sz="0" w:space="0" w:color="auto"/>
          </w:divBdr>
        </w:div>
        <w:div w:id="599527498">
          <w:marLeft w:val="0"/>
          <w:marRight w:val="0"/>
          <w:marTop w:val="0"/>
          <w:marBottom w:val="0"/>
          <w:divBdr>
            <w:top w:val="none" w:sz="0" w:space="0" w:color="auto"/>
            <w:left w:val="none" w:sz="0" w:space="0" w:color="auto"/>
            <w:bottom w:val="none" w:sz="0" w:space="0" w:color="auto"/>
            <w:right w:val="none" w:sz="0" w:space="0" w:color="auto"/>
          </w:divBdr>
        </w:div>
        <w:div w:id="1689334035">
          <w:marLeft w:val="0"/>
          <w:marRight w:val="0"/>
          <w:marTop w:val="0"/>
          <w:marBottom w:val="0"/>
          <w:divBdr>
            <w:top w:val="none" w:sz="0" w:space="0" w:color="auto"/>
            <w:left w:val="none" w:sz="0" w:space="0" w:color="auto"/>
            <w:bottom w:val="none" w:sz="0" w:space="0" w:color="auto"/>
            <w:right w:val="none" w:sz="0" w:space="0" w:color="auto"/>
          </w:divBdr>
        </w:div>
        <w:div w:id="1074814719">
          <w:marLeft w:val="0"/>
          <w:marRight w:val="0"/>
          <w:marTop w:val="0"/>
          <w:marBottom w:val="0"/>
          <w:divBdr>
            <w:top w:val="none" w:sz="0" w:space="0" w:color="auto"/>
            <w:left w:val="none" w:sz="0" w:space="0" w:color="auto"/>
            <w:bottom w:val="none" w:sz="0" w:space="0" w:color="auto"/>
            <w:right w:val="none" w:sz="0" w:space="0" w:color="auto"/>
          </w:divBdr>
        </w:div>
        <w:div w:id="1869024940">
          <w:marLeft w:val="0"/>
          <w:marRight w:val="0"/>
          <w:marTop w:val="0"/>
          <w:marBottom w:val="0"/>
          <w:divBdr>
            <w:top w:val="none" w:sz="0" w:space="0" w:color="auto"/>
            <w:left w:val="none" w:sz="0" w:space="0" w:color="auto"/>
            <w:bottom w:val="none" w:sz="0" w:space="0" w:color="auto"/>
            <w:right w:val="none" w:sz="0" w:space="0" w:color="auto"/>
          </w:divBdr>
        </w:div>
        <w:div w:id="1995911573">
          <w:marLeft w:val="0"/>
          <w:marRight w:val="0"/>
          <w:marTop w:val="0"/>
          <w:marBottom w:val="0"/>
          <w:divBdr>
            <w:top w:val="none" w:sz="0" w:space="0" w:color="auto"/>
            <w:left w:val="none" w:sz="0" w:space="0" w:color="auto"/>
            <w:bottom w:val="none" w:sz="0" w:space="0" w:color="auto"/>
            <w:right w:val="none" w:sz="0" w:space="0" w:color="auto"/>
          </w:divBdr>
        </w:div>
        <w:div w:id="837576991">
          <w:marLeft w:val="0"/>
          <w:marRight w:val="0"/>
          <w:marTop w:val="0"/>
          <w:marBottom w:val="0"/>
          <w:divBdr>
            <w:top w:val="none" w:sz="0" w:space="0" w:color="auto"/>
            <w:left w:val="none" w:sz="0" w:space="0" w:color="auto"/>
            <w:bottom w:val="none" w:sz="0" w:space="0" w:color="auto"/>
            <w:right w:val="none" w:sz="0" w:space="0" w:color="auto"/>
          </w:divBdr>
        </w:div>
        <w:div w:id="2012945227">
          <w:marLeft w:val="0"/>
          <w:marRight w:val="0"/>
          <w:marTop w:val="0"/>
          <w:marBottom w:val="0"/>
          <w:divBdr>
            <w:top w:val="none" w:sz="0" w:space="0" w:color="auto"/>
            <w:left w:val="none" w:sz="0" w:space="0" w:color="auto"/>
            <w:bottom w:val="none" w:sz="0" w:space="0" w:color="auto"/>
            <w:right w:val="none" w:sz="0" w:space="0" w:color="auto"/>
          </w:divBdr>
        </w:div>
        <w:div w:id="677927338">
          <w:marLeft w:val="0"/>
          <w:marRight w:val="0"/>
          <w:marTop w:val="0"/>
          <w:marBottom w:val="0"/>
          <w:divBdr>
            <w:top w:val="none" w:sz="0" w:space="0" w:color="auto"/>
            <w:left w:val="none" w:sz="0" w:space="0" w:color="auto"/>
            <w:bottom w:val="none" w:sz="0" w:space="0" w:color="auto"/>
            <w:right w:val="none" w:sz="0" w:space="0" w:color="auto"/>
          </w:divBdr>
        </w:div>
        <w:div w:id="2066709033">
          <w:marLeft w:val="0"/>
          <w:marRight w:val="0"/>
          <w:marTop w:val="0"/>
          <w:marBottom w:val="0"/>
          <w:divBdr>
            <w:top w:val="none" w:sz="0" w:space="0" w:color="auto"/>
            <w:left w:val="none" w:sz="0" w:space="0" w:color="auto"/>
            <w:bottom w:val="none" w:sz="0" w:space="0" w:color="auto"/>
            <w:right w:val="none" w:sz="0" w:space="0" w:color="auto"/>
          </w:divBdr>
        </w:div>
        <w:div w:id="281421189">
          <w:marLeft w:val="0"/>
          <w:marRight w:val="0"/>
          <w:marTop w:val="0"/>
          <w:marBottom w:val="0"/>
          <w:divBdr>
            <w:top w:val="none" w:sz="0" w:space="0" w:color="auto"/>
            <w:left w:val="none" w:sz="0" w:space="0" w:color="auto"/>
            <w:bottom w:val="none" w:sz="0" w:space="0" w:color="auto"/>
            <w:right w:val="none" w:sz="0" w:space="0" w:color="auto"/>
          </w:divBdr>
        </w:div>
        <w:div w:id="1896966409">
          <w:marLeft w:val="0"/>
          <w:marRight w:val="0"/>
          <w:marTop w:val="0"/>
          <w:marBottom w:val="0"/>
          <w:divBdr>
            <w:top w:val="none" w:sz="0" w:space="0" w:color="auto"/>
            <w:left w:val="none" w:sz="0" w:space="0" w:color="auto"/>
            <w:bottom w:val="none" w:sz="0" w:space="0" w:color="auto"/>
            <w:right w:val="none" w:sz="0" w:space="0" w:color="auto"/>
          </w:divBdr>
        </w:div>
      </w:divsChild>
    </w:div>
    <w:div w:id="567888025">
      <w:bodyDiv w:val="1"/>
      <w:marLeft w:val="0"/>
      <w:marRight w:val="0"/>
      <w:marTop w:val="0"/>
      <w:marBottom w:val="0"/>
      <w:divBdr>
        <w:top w:val="none" w:sz="0" w:space="0" w:color="auto"/>
        <w:left w:val="none" w:sz="0" w:space="0" w:color="auto"/>
        <w:bottom w:val="none" w:sz="0" w:space="0" w:color="auto"/>
        <w:right w:val="none" w:sz="0" w:space="0" w:color="auto"/>
      </w:divBdr>
    </w:div>
    <w:div w:id="955911218">
      <w:bodyDiv w:val="1"/>
      <w:marLeft w:val="0"/>
      <w:marRight w:val="0"/>
      <w:marTop w:val="0"/>
      <w:marBottom w:val="0"/>
      <w:divBdr>
        <w:top w:val="none" w:sz="0" w:space="0" w:color="auto"/>
        <w:left w:val="none" w:sz="0" w:space="0" w:color="auto"/>
        <w:bottom w:val="none" w:sz="0" w:space="0" w:color="auto"/>
        <w:right w:val="none" w:sz="0" w:space="0" w:color="auto"/>
      </w:divBdr>
    </w:div>
    <w:div w:id="1299722082">
      <w:bodyDiv w:val="1"/>
      <w:marLeft w:val="0"/>
      <w:marRight w:val="0"/>
      <w:marTop w:val="0"/>
      <w:marBottom w:val="0"/>
      <w:divBdr>
        <w:top w:val="none" w:sz="0" w:space="0" w:color="auto"/>
        <w:left w:val="none" w:sz="0" w:space="0" w:color="auto"/>
        <w:bottom w:val="none" w:sz="0" w:space="0" w:color="auto"/>
        <w:right w:val="none" w:sz="0" w:space="0" w:color="auto"/>
      </w:divBdr>
    </w:div>
    <w:div w:id="2042200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brg@brgserveis.cat" TargetMode="External"/><Relationship Id="rId18" Type="http://schemas.openxmlformats.org/officeDocument/2006/relationships/hyperlink" Target="mailto:brg@brgserveis.cat"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brgserveis.cat" TargetMode="External"/><Relationship Id="rId17" Type="http://schemas.openxmlformats.org/officeDocument/2006/relationships/hyperlink" Target="mailto:brg@brgserveis.cat" TargetMode="External"/><Relationship Id="rId2" Type="http://schemas.openxmlformats.org/officeDocument/2006/relationships/customXml" Target="../customXml/item2.xml"/><Relationship Id="rId16" Type="http://schemas.openxmlformats.org/officeDocument/2006/relationships/hyperlink" Target="https://apdcat.gencat.cat/ca/inici"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brgserveis.cat" TargetMode="External"/><Relationship Id="rId5" Type="http://schemas.openxmlformats.org/officeDocument/2006/relationships/numbering" Target="numbering.xml"/><Relationship Id="rId15" Type="http://schemas.openxmlformats.org/officeDocument/2006/relationships/hyperlink" Target="mailto:brg@brgserveis.cat" TargetMode="External"/><Relationship Id="rId10" Type="http://schemas.openxmlformats.org/officeDocument/2006/relationships/endnotes" Target="endnotes.xml"/><Relationship Id="rId19" Type="http://schemas.openxmlformats.org/officeDocument/2006/relationships/hyperlink" Target="mailto:brg@brgprogres.ca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brgserveis.cat/"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D1E2A1059E78C044988EBB35A4C5BFB0" ma:contentTypeVersion="14" ma:contentTypeDescription="Crear nuevo documento." ma:contentTypeScope="" ma:versionID="76cc68f4a40e868f44060db39691e847">
  <xsd:schema xmlns:xsd="http://www.w3.org/2001/XMLSchema" xmlns:xs="http://www.w3.org/2001/XMLSchema" xmlns:p="http://schemas.microsoft.com/office/2006/metadata/properties" xmlns:ns2="cad454f9-2e44-4f9f-9b86-e7c278f8386d" xmlns:ns3="7977f625-5520-4589-aa55-d3daeee75f01" targetNamespace="http://schemas.microsoft.com/office/2006/metadata/properties" ma:root="true" ma:fieldsID="8dbf378a1e1593d3ad8f8151b1b009e9" ns2:_="" ns3:_="">
    <xsd:import namespace="cad454f9-2e44-4f9f-9b86-e7c278f8386d"/>
    <xsd:import namespace="7977f625-5520-4589-aa55-d3daeee75f01"/>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d454f9-2e44-4f9f-9b86-e7c278f8386d"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Etiquetas de imagen" ma:readOnly="false" ma:fieldId="{5cf76f15-5ced-4ddc-b409-7134ff3c332f}" ma:taxonomyMulti="true" ma:sspId="38554b68-71d1-46d6-8fb3-26ad944f25a4"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977f625-5520-4589-aa55-d3daeee75f01"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931e6903-7cb4-4d3c-a7c4-4a5852f0559a}" ma:internalName="TaxCatchAll" ma:showField="CatchAllData" ma:web="7977f625-5520-4589-aa55-d3daeee75f01">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ad454f9-2e44-4f9f-9b86-e7c278f8386d">
      <Terms xmlns="http://schemas.microsoft.com/office/infopath/2007/PartnerControls"/>
    </lcf76f155ced4ddcb4097134ff3c332f>
    <TaxCatchAll xmlns="7977f625-5520-4589-aa55-d3daeee75f01" xsi:nil="true"/>
  </documentManagement>
</p:properties>
</file>

<file path=customXml/itemProps1.xml><?xml version="1.0" encoding="utf-8"?>
<ds:datastoreItem xmlns:ds="http://schemas.openxmlformats.org/officeDocument/2006/customXml" ds:itemID="{77170C96-2443-40D0-B23C-C65F759EDBC3}">
  <ds:schemaRefs>
    <ds:schemaRef ds:uri="http://schemas.openxmlformats.org/officeDocument/2006/bibliography"/>
  </ds:schemaRefs>
</ds:datastoreItem>
</file>

<file path=customXml/itemProps2.xml><?xml version="1.0" encoding="utf-8"?>
<ds:datastoreItem xmlns:ds="http://schemas.openxmlformats.org/officeDocument/2006/customXml" ds:itemID="{D1E1B212-D33B-49F3-B405-FD4F04CF0F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d454f9-2e44-4f9f-9b86-e7c278f8386d"/>
    <ds:schemaRef ds:uri="7977f625-5520-4589-aa55-d3daeee75f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80C2B96-4E8E-464F-9872-E66694DEACA6}">
  <ds:schemaRefs>
    <ds:schemaRef ds:uri="http://schemas.microsoft.com/sharepoint/v3/contenttype/forms"/>
  </ds:schemaRefs>
</ds:datastoreItem>
</file>

<file path=customXml/itemProps4.xml><?xml version="1.0" encoding="utf-8"?>
<ds:datastoreItem xmlns:ds="http://schemas.openxmlformats.org/officeDocument/2006/customXml" ds:itemID="{DCC7DA8D-AEAF-488A-83F6-6A672DB67B66}">
  <ds:schemaRefs>
    <ds:schemaRef ds:uri="http://schemas.microsoft.com/office/2006/metadata/properties"/>
    <ds:schemaRef ds:uri="http://schemas.microsoft.com/office/infopath/2007/PartnerControls"/>
    <ds:schemaRef ds:uri="cad454f9-2e44-4f9f-9b86-e7c278f8386d"/>
    <ds:schemaRef ds:uri="7977f625-5520-4589-aa55-d3daeee75f01"/>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19</Pages>
  <Words>6699</Words>
  <Characters>38187</Characters>
  <Application>Microsoft Office Word</Application>
  <DocSecurity>0</DocSecurity>
  <Lines>318</Lines>
  <Paragraphs>89</Paragraphs>
  <ScaleCrop>false</ScaleCrop>
  <Company>Hewlett-Packard Company</Company>
  <LinksUpToDate>false</LinksUpToDate>
  <CharactersWithSpaces>44797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MENBRES CONSELL D’ADMINISTRACIÓ  BRG Progrés</dc:title>
  <dc:creator>usuari</dc:creator>
  <cp:lastModifiedBy>Glòria Fernandez - Brg Serveis</cp:lastModifiedBy>
  <cp:revision>49</cp:revision>
  <cp:lastPrinted>2022-10-03T08:27:00Z</cp:lastPrinted>
  <dcterms:created xsi:type="dcterms:W3CDTF">2026-03-06T13:25:00Z</dcterms:created>
  <dcterms:modified xsi:type="dcterms:W3CDTF">2026-07-22T08:17:00Z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0x010100D1E2A1059E78C044988EBB35A4C5BFB0</vt:lpwstr>
  </property>
  <property fmtid="{D5CDD505-2E9C-101B-9397-08002B2CF9AE}" pid="3" name="MediaServiceImageTags">
    <vt:lpwstr/>
  </property>
</Properties>
</file>